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D17" w:rsidRDefault="00754D17" w:rsidP="00754D17">
      <w:pPr>
        <w:spacing w:after="0"/>
        <w:ind w:right="566"/>
        <w:jc w:val="center"/>
        <w:rPr>
          <w:bCs/>
        </w:rPr>
      </w:pPr>
      <w:r>
        <w:t>МИНОБРНАУКИ РОССИИ</w:t>
      </w:r>
    </w:p>
    <w:p w:rsidR="00754D17" w:rsidRDefault="00754D17" w:rsidP="00754D17">
      <w:pPr>
        <w:spacing w:after="0"/>
        <w:ind w:right="566"/>
        <w:jc w:val="center"/>
        <w:rPr>
          <w:b/>
          <w:bCs/>
        </w:rPr>
      </w:pPr>
      <w:r>
        <w:rPr>
          <w:b/>
        </w:rPr>
        <w:t>Федеральное государственное бюджетное образовательное учреждение</w:t>
      </w:r>
    </w:p>
    <w:p w:rsidR="00754D17" w:rsidRDefault="00754D17" w:rsidP="00754D17">
      <w:pPr>
        <w:spacing w:after="0"/>
        <w:ind w:right="566"/>
        <w:jc w:val="center"/>
        <w:rPr>
          <w:b/>
          <w:bCs/>
        </w:rPr>
      </w:pPr>
      <w:r>
        <w:rPr>
          <w:b/>
        </w:rPr>
        <w:t>Высшего  образования</w:t>
      </w:r>
    </w:p>
    <w:p w:rsidR="00754D17" w:rsidRDefault="00754D17" w:rsidP="00754D17">
      <w:pPr>
        <w:spacing w:after="0"/>
        <w:ind w:right="566"/>
        <w:jc w:val="center"/>
        <w:rPr>
          <w:b/>
          <w:bCs/>
        </w:rPr>
      </w:pPr>
      <w:r>
        <w:rPr>
          <w:b/>
        </w:rPr>
        <w:t>«Тверской государственный технический университет»</w:t>
      </w:r>
    </w:p>
    <w:p w:rsidR="00754D17" w:rsidRDefault="00754D17" w:rsidP="00754D17">
      <w:pPr>
        <w:spacing w:after="0"/>
        <w:ind w:right="566"/>
        <w:jc w:val="center"/>
        <w:rPr>
          <w:b/>
          <w:bCs/>
        </w:rPr>
      </w:pPr>
      <w:r>
        <w:rPr>
          <w:b/>
        </w:rPr>
        <w:t>(ТвГТУ)</w:t>
      </w:r>
    </w:p>
    <w:tbl>
      <w:tblPr>
        <w:tblW w:w="5000" w:type="pct"/>
        <w:tblLook w:val="04A0"/>
      </w:tblPr>
      <w:tblGrid>
        <w:gridCol w:w="6823"/>
        <w:gridCol w:w="3412"/>
      </w:tblGrid>
      <w:tr w:rsidR="00754D17" w:rsidTr="00823A72">
        <w:tc>
          <w:tcPr>
            <w:tcW w:w="3333" w:type="pct"/>
            <w:tcMar>
              <w:top w:w="15" w:type="dxa"/>
              <w:left w:w="15" w:type="dxa"/>
              <w:bottom w:w="15" w:type="dxa"/>
              <w:right w:w="15" w:type="dxa"/>
            </w:tcMar>
            <w:vAlign w:val="bottom"/>
            <w:hideMark/>
          </w:tcPr>
          <w:p w:rsidR="00754D17" w:rsidRDefault="00754D17" w:rsidP="00823A72">
            <w:pPr>
              <w:rPr>
                <w:rFonts w:eastAsiaTheme="minorEastAsia"/>
                <w:lang w:eastAsia="ru-RU"/>
              </w:rPr>
            </w:pPr>
          </w:p>
        </w:tc>
        <w:tc>
          <w:tcPr>
            <w:tcW w:w="1667" w:type="pct"/>
            <w:tcMar>
              <w:top w:w="15" w:type="dxa"/>
              <w:left w:w="15" w:type="dxa"/>
              <w:bottom w:w="15" w:type="dxa"/>
              <w:right w:w="15" w:type="dxa"/>
            </w:tcMar>
            <w:vAlign w:val="bottom"/>
            <w:hideMark/>
          </w:tcPr>
          <w:p w:rsidR="00754D17" w:rsidRDefault="00754D17" w:rsidP="00823A72">
            <w:pPr>
              <w:rPr>
                <w:rFonts w:eastAsiaTheme="minorEastAsia"/>
                <w:lang w:eastAsia="ru-RU"/>
              </w:rPr>
            </w:pPr>
          </w:p>
        </w:tc>
      </w:tr>
    </w:tbl>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1"/>
        <w:gridCol w:w="5210"/>
      </w:tblGrid>
      <w:tr w:rsidR="00754D17" w:rsidTr="00823A72">
        <w:tc>
          <w:tcPr>
            <w:tcW w:w="5211" w:type="dxa"/>
          </w:tcPr>
          <w:p w:rsidR="00754D17" w:rsidRDefault="00754D17" w:rsidP="00823A72">
            <w:pPr>
              <w:spacing w:before="0" w:beforeAutospacing="0" w:after="0" w:afterAutospacing="0"/>
              <w:ind w:left="0" w:right="566"/>
              <w:jc w:val="left"/>
            </w:pPr>
            <w:r>
              <w:rPr>
                <w:rFonts w:eastAsia="Times New Roman"/>
                <w:color w:val="22272F"/>
                <w:lang w:eastAsia="ru-RU"/>
              </w:rPr>
              <w:t> </w:t>
            </w:r>
            <w:r>
              <w:rPr>
                <w:rFonts w:eastAsia="Times New Roman"/>
                <w:lang w:eastAsia="ru-RU"/>
              </w:rPr>
              <w:t>СОГЛАСОВАНО</w:t>
            </w:r>
            <w:r>
              <w:t xml:space="preserve"> </w:t>
            </w:r>
          </w:p>
          <w:p w:rsidR="00754D17" w:rsidRDefault="00754D17" w:rsidP="00823A72">
            <w:pPr>
              <w:spacing w:before="0" w:beforeAutospacing="0" w:after="0" w:afterAutospacing="0"/>
              <w:ind w:left="0" w:right="566"/>
              <w:jc w:val="left"/>
            </w:pPr>
          </w:p>
          <w:p w:rsidR="00C84028" w:rsidRDefault="00C84028" w:rsidP="00C84028">
            <w:pPr>
              <w:spacing w:before="0" w:beforeAutospacing="0" w:after="0" w:afterAutospacing="0"/>
              <w:ind w:left="0" w:right="566"/>
              <w:jc w:val="left"/>
            </w:pPr>
            <w:r>
              <w:t>Председатель профсоюзного комитета работников ТвГТУ</w:t>
            </w:r>
          </w:p>
          <w:p w:rsidR="00754D17" w:rsidRPr="00B65C42" w:rsidRDefault="00754D17" w:rsidP="00823A72">
            <w:pPr>
              <w:spacing w:before="0" w:beforeAutospacing="0" w:after="0" w:afterAutospacing="0"/>
              <w:ind w:left="0" w:right="566"/>
              <w:jc w:val="left"/>
              <w:rPr>
                <w:color w:val="auto"/>
              </w:rPr>
            </w:pPr>
            <w:r w:rsidRPr="00B65C42">
              <w:rPr>
                <w:color w:val="auto"/>
              </w:rPr>
              <w:t>_____________________ Блохина М.В.</w:t>
            </w:r>
          </w:p>
          <w:p w:rsidR="00754D17" w:rsidRDefault="00E11750" w:rsidP="00823A72">
            <w:pPr>
              <w:spacing w:before="0" w:beforeAutospacing="0" w:afterAutospacing="0"/>
              <w:ind w:left="0"/>
              <w:rPr>
                <w:rFonts w:eastAsia="Times New Roman"/>
                <w:color w:val="22272F"/>
                <w:lang w:eastAsia="ru-RU"/>
              </w:rPr>
            </w:pPr>
            <w:r>
              <w:rPr>
                <w:rFonts w:eastAsia="Times New Roman"/>
                <w:color w:val="22272F"/>
                <w:lang w:eastAsia="ru-RU"/>
              </w:rPr>
              <w:t>«___»__________2025</w:t>
            </w:r>
            <w:r w:rsidR="00754D17">
              <w:rPr>
                <w:rFonts w:eastAsia="Times New Roman"/>
                <w:color w:val="22272F"/>
                <w:lang w:eastAsia="ru-RU"/>
              </w:rPr>
              <w:t xml:space="preserve"> г.</w:t>
            </w:r>
          </w:p>
          <w:p w:rsidR="00754D17" w:rsidRDefault="00754D17" w:rsidP="00823A72">
            <w:pPr>
              <w:spacing w:before="0" w:beforeAutospacing="0" w:afterAutospacing="0"/>
              <w:ind w:left="0"/>
              <w:rPr>
                <w:rFonts w:eastAsia="Times New Roman"/>
                <w:color w:val="22272F"/>
                <w:lang w:eastAsia="ru-RU"/>
              </w:rPr>
            </w:pPr>
          </w:p>
          <w:p w:rsidR="00754D17" w:rsidRDefault="00754D17" w:rsidP="00823A72">
            <w:pPr>
              <w:spacing w:before="0" w:beforeAutospacing="0" w:afterAutospacing="0"/>
              <w:ind w:left="0"/>
              <w:rPr>
                <w:rFonts w:eastAsia="Times New Roman"/>
                <w:color w:val="22272F"/>
                <w:lang w:eastAsia="ru-RU"/>
              </w:rPr>
            </w:pPr>
            <w:r>
              <w:rPr>
                <w:rFonts w:eastAsia="Times New Roman"/>
                <w:color w:val="22272F"/>
                <w:lang w:eastAsia="ru-RU"/>
              </w:rPr>
              <w:t>Главный специалист по охране труда</w:t>
            </w:r>
          </w:p>
          <w:p w:rsidR="00754D17" w:rsidRDefault="00754D17" w:rsidP="00823A72">
            <w:pPr>
              <w:spacing w:before="0" w:beforeAutospacing="0" w:afterAutospacing="0"/>
              <w:ind w:left="0"/>
              <w:rPr>
                <w:rFonts w:eastAsia="Times New Roman"/>
                <w:color w:val="22272F"/>
                <w:lang w:eastAsia="ru-RU"/>
              </w:rPr>
            </w:pPr>
            <w:r>
              <w:rPr>
                <w:rFonts w:eastAsia="Times New Roman"/>
                <w:color w:val="22272F"/>
                <w:lang w:eastAsia="ru-RU"/>
              </w:rPr>
              <w:t>Максимова О.С.</w:t>
            </w:r>
          </w:p>
          <w:p w:rsidR="00754D17" w:rsidRDefault="00754D17" w:rsidP="00E11750">
            <w:pPr>
              <w:spacing w:before="0" w:beforeAutospacing="0" w:after="200" w:afterAutospacing="0"/>
              <w:ind w:left="0"/>
              <w:rPr>
                <w:rFonts w:eastAsia="Times New Roman"/>
                <w:bCs/>
                <w:color w:val="22272F"/>
                <w:lang w:eastAsia="ru-RU"/>
              </w:rPr>
            </w:pPr>
            <w:r>
              <w:rPr>
                <w:rFonts w:eastAsia="Times New Roman"/>
                <w:color w:val="22272F"/>
                <w:lang w:eastAsia="ru-RU"/>
              </w:rPr>
              <w:t>«___»__________202</w:t>
            </w:r>
            <w:r w:rsidR="00E11750">
              <w:rPr>
                <w:rFonts w:eastAsia="Times New Roman"/>
                <w:color w:val="22272F"/>
                <w:lang w:eastAsia="ru-RU"/>
              </w:rPr>
              <w:t>5</w:t>
            </w:r>
            <w:r>
              <w:rPr>
                <w:rFonts w:eastAsia="Times New Roman"/>
                <w:color w:val="22272F"/>
                <w:lang w:eastAsia="ru-RU"/>
              </w:rPr>
              <w:t xml:space="preserve"> г.</w:t>
            </w:r>
          </w:p>
        </w:tc>
        <w:tc>
          <w:tcPr>
            <w:tcW w:w="5211" w:type="dxa"/>
          </w:tcPr>
          <w:p w:rsidR="00754D17" w:rsidRDefault="00754D17" w:rsidP="00823A72">
            <w:pPr>
              <w:spacing w:before="0" w:beforeAutospacing="0" w:after="0" w:afterAutospacing="0"/>
              <w:ind w:left="0" w:right="141"/>
              <w:jc w:val="right"/>
              <w:rPr>
                <w:rFonts w:eastAsia="Times New Roman"/>
                <w:lang w:eastAsia="ru-RU"/>
              </w:rPr>
            </w:pPr>
            <w:r>
              <w:rPr>
                <w:rFonts w:eastAsia="Times New Roman"/>
                <w:lang w:eastAsia="ru-RU"/>
              </w:rPr>
              <w:t xml:space="preserve">УТВЕРЖДАЮ </w:t>
            </w:r>
          </w:p>
          <w:p w:rsidR="00754D17" w:rsidRDefault="00754D17" w:rsidP="00823A72">
            <w:pPr>
              <w:spacing w:before="0" w:beforeAutospacing="0" w:after="0" w:afterAutospacing="0"/>
              <w:ind w:left="0" w:right="141"/>
              <w:jc w:val="right"/>
              <w:rPr>
                <w:rFonts w:eastAsia="Times New Roman"/>
                <w:lang w:eastAsia="ru-RU"/>
              </w:rPr>
            </w:pPr>
          </w:p>
          <w:p w:rsidR="00754D17" w:rsidRDefault="00754D17" w:rsidP="00823A72">
            <w:pPr>
              <w:spacing w:before="0" w:beforeAutospacing="0" w:after="0" w:afterAutospacing="0"/>
              <w:ind w:left="0" w:right="141"/>
              <w:jc w:val="right"/>
              <w:rPr>
                <w:rFonts w:eastAsia="Times New Roman"/>
                <w:lang w:eastAsia="ru-RU"/>
              </w:rPr>
            </w:pPr>
            <w:r>
              <w:rPr>
                <w:rFonts w:eastAsia="Times New Roman"/>
                <w:lang w:eastAsia="ru-RU"/>
              </w:rPr>
              <w:t>Проректор по ИР и УФИ</w:t>
            </w:r>
          </w:p>
          <w:p w:rsidR="00754D17" w:rsidRDefault="00754D17" w:rsidP="00823A72">
            <w:pPr>
              <w:spacing w:before="0" w:beforeAutospacing="0" w:after="0" w:afterAutospacing="0"/>
              <w:ind w:left="0" w:right="141"/>
              <w:jc w:val="right"/>
              <w:rPr>
                <w:rFonts w:eastAsia="Times New Roman"/>
                <w:bCs/>
                <w:lang w:eastAsia="ru-RU"/>
              </w:rPr>
            </w:pPr>
          </w:p>
          <w:p w:rsidR="00754D17" w:rsidRDefault="00754D17" w:rsidP="00823A72">
            <w:pPr>
              <w:spacing w:before="0" w:beforeAutospacing="0" w:after="0" w:afterAutospacing="0"/>
              <w:ind w:left="0" w:right="141"/>
              <w:jc w:val="right"/>
              <w:rPr>
                <w:rFonts w:eastAsia="Times New Roman"/>
                <w:bCs/>
                <w:lang w:eastAsia="ru-RU"/>
              </w:rPr>
            </w:pPr>
            <w:r>
              <w:rPr>
                <w:rFonts w:eastAsia="Times New Roman"/>
                <w:lang w:eastAsia="ru-RU"/>
              </w:rPr>
              <w:t>___________      Пашаев Ф.А.</w:t>
            </w:r>
          </w:p>
          <w:p w:rsidR="00754D17" w:rsidRDefault="00754D17" w:rsidP="00823A72">
            <w:pPr>
              <w:spacing w:before="0" w:beforeAutospacing="0" w:after="0" w:afterAutospacing="0"/>
              <w:ind w:left="0" w:right="141"/>
              <w:jc w:val="right"/>
              <w:rPr>
                <w:rFonts w:eastAsia="Times New Roman"/>
                <w:bCs/>
                <w:lang w:eastAsia="ru-RU"/>
              </w:rPr>
            </w:pPr>
          </w:p>
          <w:p w:rsidR="00754D17" w:rsidRDefault="00754D17" w:rsidP="00823A72">
            <w:pPr>
              <w:spacing w:before="0" w:beforeAutospacing="0" w:after="0" w:afterAutospacing="0"/>
              <w:ind w:left="0" w:right="141"/>
              <w:jc w:val="right"/>
              <w:rPr>
                <w:rFonts w:eastAsia="Times New Roman"/>
                <w:bCs/>
                <w:color w:val="22272F"/>
                <w:lang w:eastAsia="ru-RU"/>
              </w:rPr>
            </w:pPr>
            <w:r>
              <w:rPr>
                <w:rFonts w:eastAsia="Times New Roman"/>
                <w:lang w:eastAsia="ru-RU"/>
              </w:rPr>
              <w:t> </w:t>
            </w:r>
            <w:r w:rsidR="00E11750">
              <w:rPr>
                <w:rFonts w:eastAsia="Times New Roman"/>
                <w:color w:val="22272F"/>
                <w:lang w:eastAsia="ru-RU"/>
              </w:rPr>
              <w:t>«___»__________2025</w:t>
            </w:r>
            <w:r>
              <w:rPr>
                <w:rFonts w:eastAsia="Times New Roman"/>
                <w:color w:val="22272F"/>
                <w:lang w:eastAsia="ru-RU"/>
              </w:rPr>
              <w:t xml:space="preserve"> г.</w:t>
            </w:r>
          </w:p>
          <w:p w:rsidR="00754D17" w:rsidRDefault="00754D17" w:rsidP="00823A72">
            <w:pPr>
              <w:spacing w:before="0" w:beforeAutospacing="0" w:after="0" w:afterAutospacing="0"/>
              <w:ind w:left="0" w:right="566"/>
              <w:rPr>
                <w:rFonts w:eastAsia="Times New Roman"/>
                <w:bCs/>
                <w:color w:val="22272F"/>
                <w:lang w:eastAsia="ru-RU"/>
              </w:rPr>
            </w:pPr>
          </w:p>
        </w:tc>
      </w:tr>
    </w:tbl>
    <w:tbl>
      <w:tblPr>
        <w:tblW w:w="5000" w:type="pct"/>
        <w:tblLook w:val="04A0"/>
      </w:tblPr>
      <w:tblGrid>
        <w:gridCol w:w="5169"/>
        <w:gridCol w:w="1654"/>
        <w:gridCol w:w="3412"/>
      </w:tblGrid>
      <w:tr w:rsidR="00754D17" w:rsidTr="00823A72">
        <w:tc>
          <w:tcPr>
            <w:tcW w:w="2525" w:type="pct"/>
            <w:tcMar>
              <w:top w:w="15" w:type="dxa"/>
              <w:left w:w="15" w:type="dxa"/>
              <w:bottom w:w="15" w:type="dxa"/>
              <w:right w:w="15" w:type="dxa"/>
            </w:tcMar>
            <w:vAlign w:val="bottom"/>
            <w:hideMark/>
          </w:tcPr>
          <w:p w:rsidR="00754D17" w:rsidRDefault="00754D17" w:rsidP="00823A72">
            <w:pPr>
              <w:rPr>
                <w:rFonts w:eastAsiaTheme="minorEastAsia"/>
                <w:lang w:eastAsia="ru-RU"/>
              </w:rPr>
            </w:pPr>
          </w:p>
        </w:tc>
        <w:tc>
          <w:tcPr>
            <w:tcW w:w="2475" w:type="pct"/>
            <w:gridSpan w:val="2"/>
            <w:tcMar>
              <w:top w:w="15" w:type="dxa"/>
              <w:left w:w="15" w:type="dxa"/>
              <w:bottom w:w="15" w:type="dxa"/>
              <w:right w:w="15" w:type="dxa"/>
            </w:tcMar>
            <w:vAlign w:val="bottom"/>
            <w:hideMark/>
          </w:tcPr>
          <w:p w:rsidR="00754D17" w:rsidRDefault="00754D17" w:rsidP="00823A72">
            <w:pPr>
              <w:rPr>
                <w:rFonts w:eastAsiaTheme="minorEastAsia"/>
                <w:lang w:eastAsia="ru-RU"/>
              </w:rPr>
            </w:pPr>
          </w:p>
        </w:tc>
      </w:tr>
      <w:tr w:rsidR="00754D17" w:rsidTr="00681F43">
        <w:tc>
          <w:tcPr>
            <w:tcW w:w="3333" w:type="pct"/>
            <w:gridSpan w:val="2"/>
            <w:tcMar>
              <w:top w:w="15" w:type="dxa"/>
              <w:left w:w="15" w:type="dxa"/>
              <w:bottom w:w="15" w:type="dxa"/>
              <w:right w:w="15" w:type="dxa"/>
            </w:tcMar>
            <w:vAlign w:val="bottom"/>
            <w:hideMark/>
          </w:tcPr>
          <w:p w:rsidR="00754D17" w:rsidRDefault="00754D17" w:rsidP="00823A72">
            <w:pPr>
              <w:rPr>
                <w:rFonts w:eastAsiaTheme="minorEastAsia"/>
                <w:lang w:eastAsia="ru-RU"/>
              </w:rPr>
            </w:pPr>
          </w:p>
        </w:tc>
        <w:tc>
          <w:tcPr>
            <w:tcW w:w="1667" w:type="pct"/>
            <w:tcMar>
              <w:top w:w="15" w:type="dxa"/>
              <w:left w:w="15" w:type="dxa"/>
              <w:bottom w:w="15" w:type="dxa"/>
              <w:right w:w="15" w:type="dxa"/>
            </w:tcMar>
            <w:vAlign w:val="bottom"/>
            <w:hideMark/>
          </w:tcPr>
          <w:p w:rsidR="00754D17" w:rsidRDefault="00754D17" w:rsidP="00823A72">
            <w:pPr>
              <w:rPr>
                <w:rFonts w:eastAsiaTheme="minorEastAsia"/>
                <w:lang w:eastAsia="ru-RU"/>
              </w:rPr>
            </w:pPr>
          </w:p>
        </w:tc>
      </w:tr>
    </w:tbl>
    <w:p w:rsidR="00754D17" w:rsidRPr="00681F43" w:rsidRDefault="00754D17" w:rsidP="00681F43">
      <w:pPr>
        <w:ind w:right="566"/>
        <w:jc w:val="center"/>
        <w:rPr>
          <w:rFonts w:eastAsia="Times New Roman"/>
          <w:bCs/>
          <w:color w:val="22272F"/>
          <w:sz w:val="24"/>
          <w:szCs w:val="24"/>
          <w:lang w:eastAsia="ru-RU"/>
        </w:rPr>
      </w:pPr>
      <w:r w:rsidRPr="00681F43">
        <w:rPr>
          <w:rFonts w:eastAsia="Times New Roman"/>
          <w:color w:val="22272F"/>
          <w:sz w:val="24"/>
          <w:szCs w:val="24"/>
          <w:lang w:eastAsia="ru-RU"/>
        </w:rPr>
        <w:t>Инструкция</w:t>
      </w:r>
      <w:r w:rsidRPr="00681F43">
        <w:rPr>
          <w:rFonts w:eastAsia="Times New Roman"/>
          <w:color w:val="22272F"/>
          <w:sz w:val="24"/>
          <w:szCs w:val="24"/>
          <w:lang w:eastAsia="ru-RU"/>
        </w:rPr>
        <w:br/>
        <w:t xml:space="preserve">по охране труда </w:t>
      </w:r>
      <w:proofErr w:type="gramStart"/>
      <w:r w:rsidRPr="00681F43">
        <w:rPr>
          <w:rFonts w:eastAsia="Times New Roman"/>
          <w:color w:val="22272F"/>
          <w:sz w:val="24"/>
          <w:szCs w:val="24"/>
          <w:lang w:eastAsia="ru-RU"/>
        </w:rPr>
        <w:t>для</w:t>
      </w:r>
      <w:proofErr w:type="gramEnd"/>
    </w:p>
    <w:p w:rsidR="00983684" w:rsidRDefault="00AF1452" w:rsidP="00983684">
      <w:pPr>
        <w:pStyle w:val="s1"/>
        <w:shd w:val="clear" w:color="auto" w:fill="FFFFFF"/>
        <w:jc w:val="center"/>
        <w:rPr>
          <w:b/>
          <w:color w:val="FF0000"/>
        </w:rPr>
      </w:pPr>
      <w:proofErr w:type="gramStart"/>
      <w:r w:rsidRPr="00AF1452">
        <w:rPr>
          <w:b/>
          <w:color w:val="FF0000"/>
        </w:rPr>
        <w:t>Заведующ</w:t>
      </w:r>
      <w:r w:rsidR="00983684">
        <w:rPr>
          <w:b/>
          <w:color w:val="FF0000"/>
        </w:rPr>
        <w:t>его лабораторий</w:t>
      </w:r>
      <w:proofErr w:type="gramEnd"/>
      <w:r>
        <w:rPr>
          <w:b/>
          <w:color w:val="FF0000"/>
        </w:rPr>
        <w:t xml:space="preserve"> </w:t>
      </w:r>
    </w:p>
    <w:p w:rsidR="00AF1452" w:rsidRPr="00AF1452" w:rsidRDefault="00AF1452" w:rsidP="00983684">
      <w:pPr>
        <w:pStyle w:val="s1"/>
        <w:shd w:val="clear" w:color="auto" w:fill="FFFFFF"/>
        <w:jc w:val="center"/>
        <w:rPr>
          <w:color w:val="FF0000"/>
          <w:sz w:val="23"/>
          <w:szCs w:val="23"/>
        </w:rPr>
      </w:pPr>
      <w:r>
        <w:rPr>
          <w:b/>
          <w:color w:val="FF0000"/>
        </w:rPr>
        <w:t>(</w:t>
      </w:r>
      <w:r w:rsidR="00983684">
        <w:rPr>
          <w:b/>
          <w:color w:val="FF0000"/>
        </w:rPr>
        <w:t>структурное подразделение</w:t>
      </w:r>
      <w:r>
        <w:rPr>
          <w:b/>
          <w:color w:val="FF0000"/>
        </w:rPr>
        <w:t>)</w:t>
      </w:r>
    </w:p>
    <w:p w:rsidR="00754D17" w:rsidRPr="00681F43" w:rsidRDefault="00754D17" w:rsidP="00AF1452">
      <w:pPr>
        <w:shd w:val="clear" w:color="auto" w:fill="FFFFFF"/>
        <w:spacing w:after="0" w:line="240" w:lineRule="auto"/>
        <w:jc w:val="center"/>
        <w:rPr>
          <w:rFonts w:eastAsia="Times New Roman"/>
          <w:bCs/>
          <w:color w:val="22272F"/>
          <w:sz w:val="24"/>
          <w:szCs w:val="24"/>
          <w:lang w:eastAsia="ru-RU"/>
        </w:rPr>
      </w:pPr>
    </w:p>
    <w:p w:rsidR="00767DA8" w:rsidRDefault="00767DA8" w:rsidP="00754D17">
      <w:pPr>
        <w:spacing w:line="240" w:lineRule="auto"/>
        <w:ind w:right="-1"/>
        <w:jc w:val="both"/>
        <w:rPr>
          <w:rFonts w:ascii="Times New Roman" w:hAnsi="Times New Roman" w:cs="Times New Roman"/>
          <w:sz w:val="24"/>
          <w:szCs w:val="24"/>
        </w:rPr>
      </w:pPr>
      <w:r>
        <w:rPr>
          <w:rFonts w:ascii="Times New Roman" w:hAnsi="Times New Roman" w:cs="Times New Roman"/>
          <w:sz w:val="24"/>
          <w:szCs w:val="24"/>
        </w:rPr>
        <w:t>1.Общие положения.</w:t>
      </w:r>
    </w:p>
    <w:p w:rsidR="00754D17" w:rsidRPr="00681F43" w:rsidRDefault="004C615F" w:rsidP="00754D17">
      <w:pPr>
        <w:spacing w:line="240" w:lineRule="auto"/>
        <w:ind w:right="-1"/>
        <w:jc w:val="both"/>
        <w:rPr>
          <w:rFonts w:ascii="Times New Roman" w:hAnsi="Times New Roman" w:cs="Times New Roman"/>
          <w:sz w:val="24"/>
          <w:szCs w:val="24"/>
        </w:rPr>
      </w:pPr>
      <w:r w:rsidRPr="00681F43">
        <w:rPr>
          <w:rFonts w:ascii="Times New Roman" w:hAnsi="Times New Roman" w:cs="Times New Roman"/>
          <w:sz w:val="24"/>
          <w:szCs w:val="24"/>
        </w:rPr>
        <w:t>1.1.</w:t>
      </w:r>
      <w:r w:rsidR="00754D17" w:rsidRPr="00681F43">
        <w:rPr>
          <w:rFonts w:ascii="Times New Roman" w:hAnsi="Times New Roman" w:cs="Times New Roman"/>
          <w:sz w:val="24"/>
          <w:szCs w:val="24"/>
        </w:rPr>
        <w:t xml:space="preserve">Настоящая инструкция разработана в соответствии с </w:t>
      </w:r>
      <w:hyperlink r:id="rId5" w:history="1">
        <w:r w:rsidR="00754D17" w:rsidRPr="00681F43">
          <w:rPr>
            <w:rStyle w:val="a5"/>
            <w:rFonts w:ascii="Times New Roman" w:hAnsi="Times New Roman" w:cs="Times New Roman"/>
            <w:sz w:val="24"/>
            <w:szCs w:val="24"/>
          </w:rPr>
          <w:t>Трудовым кодексом</w:t>
        </w:r>
      </w:hyperlink>
      <w:r w:rsidR="00754D17" w:rsidRPr="00681F43">
        <w:rPr>
          <w:rFonts w:ascii="Times New Roman" w:hAnsi="Times New Roman" w:cs="Times New Roman"/>
          <w:sz w:val="24"/>
          <w:szCs w:val="24"/>
        </w:rPr>
        <w:t xml:space="preserve"> Российской Федерации, </w:t>
      </w:r>
      <w:hyperlink r:id="rId6" w:history="1">
        <w:r w:rsidR="00754D17" w:rsidRPr="00681F43">
          <w:rPr>
            <w:rStyle w:val="a5"/>
            <w:rFonts w:ascii="Times New Roman" w:hAnsi="Times New Roman" w:cs="Times New Roman"/>
            <w:sz w:val="24"/>
            <w:szCs w:val="24"/>
          </w:rPr>
          <w:t>приказом</w:t>
        </w:r>
      </w:hyperlink>
      <w:r w:rsidR="00754D17" w:rsidRPr="00681F43">
        <w:rPr>
          <w:rFonts w:ascii="Times New Roman" w:hAnsi="Times New Roman" w:cs="Times New Roman"/>
          <w:sz w:val="24"/>
          <w:szCs w:val="24"/>
        </w:rPr>
        <w:t xml:space="preserve"> Минтруда России от 29.10.2021 N 772н "Об утверждении основных требований к порядку разработки и содержанию правил и инструкций по охране труда, разрабатываемых работодателем" </w:t>
      </w:r>
      <w:proofErr w:type="gramStart"/>
      <w:r w:rsidR="00754D17" w:rsidRPr="00681F43">
        <w:rPr>
          <w:rFonts w:ascii="Times New Roman" w:hAnsi="Times New Roman" w:cs="Times New Roman"/>
          <w:sz w:val="24"/>
          <w:szCs w:val="24"/>
        </w:rPr>
        <w:t xml:space="preserve">( </w:t>
      </w:r>
      <w:proofErr w:type="gramEnd"/>
      <w:r w:rsidR="00754D17" w:rsidRPr="00681F43">
        <w:rPr>
          <w:rFonts w:ascii="Times New Roman" w:hAnsi="Times New Roman" w:cs="Times New Roman"/>
          <w:sz w:val="24"/>
          <w:szCs w:val="24"/>
        </w:rPr>
        <w:t xml:space="preserve">с дополнениями и изменениями), другими нормативно-правовыми актами в области охраны труда и может быть дополнена иными требованиями с учетом специфики трудовой деятельности </w:t>
      </w:r>
      <w:r w:rsidR="00AF4C58">
        <w:rPr>
          <w:rFonts w:ascii="Times New Roman" w:hAnsi="Times New Roman" w:cs="Times New Roman"/>
          <w:sz w:val="24"/>
          <w:szCs w:val="24"/>
        </w:rPr>
        <w:t>Работник</w:t>
      </w:r>
      <w:r w:rsidR="00754D17" w:rsidRPr="00681F43">
        <w:rPr>
          <w:rFonts w:ascii="Times New Roman" w:hAnsi="Times New Roman" w:cs="Times New Roman"/>
          <w:sz w:val="24"/>
          <w:szCs w:val="24"/>
        </w:rPr>
        <w:t>ов, используемых оборудования, инструментов и материалов; Санитарными Правилами.</w:t>
      </w:r>
    </w:p>
    <w:p w:rsidR="00754D17" w:rsidRPr="00681F43" w:rsidRDefault="00754D17" w:rsidP="00754D17">
      <w:pPr>
        <w:shd w:val="clear" w:color="auto" w:fill="FFFFFF"/>
        <w:spacing w:after="0" w:line="240" w:lineRule="auto"/>
        <w:ind w:right="-1"/>
        <w:jc w:val="both"/>
        <w:rPr>
          <w:rFonts w:ascii="Times New Roman" w:hAnsi="Times New Roman" w:cs="Times New Roman"/>
          <w:sz w:val="24"/>
          <w:szCs w:val="24"/>
        </w:rPr>
      </w:pPr>
      <w:bookmarkStart w:id="0" w:name="sub_2"/>
      <w:r w:rsidRPr="00681F43">
        <w:rPr>
          <w:rFonts w:ascii="Times New Roman" w:hAnsi="Times New Roman" w:cs="Times New Roman"/>
          <w:sz w:val="24"/>
          <w:szCs w:val="24"/>
        </w:rPr>
        <w:t>1</w:t>
      </w:r>
      <w:r w:rsidR="004C615F" w:rsidRPr="00681F43">
        <w:rPr>
          <w:rFonts w:ascii="Times New Roman" w:hAnsi="Times New Roman" w:cs="Times New Roman"/>
          <w:sz w:val="24"/>
          <w:szCs w:val="24"/>
        </w:rPr>
        <w:t>.2</w:t>
      </w:r>
      <w:r w:rsidRPr="00681F43">
        <w:rPr>
          <w:rFonts w:ascii="Times New Roman" w:hAnsi="Times New Roman" w:cs="Times New Roman"/>
          <w:sz w:val="24"/>
          <w:szCs w:val="24"/>
        </w:rPr>
        <w:t xml:space="preserve">. Настоящая Инструкция определяет требования охраны труда для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ов ТГТУ</w:t>
      </w:r>
      <w:r w:rsidR="00D247B7">
        <w:rPr>
          <w:rFonts w:ascii="Times New Roman" w:hAnsi="Times New Roman" w:cs="Times New Roman"/>
          <w:sz w:val="24"/>
          <w:szCs w:val="24"/>
        </w:rPr>
        <w:t xml:space="preserve"> </w:t>
      </w:r>
      <w:r w:rsidR="00983684">
        <w:rPr>
          <w:rFonts w:ascii="Times New Roman" w:hAnsi="Times New Roman" w:cs="Times New Roman"/>
          <w:sz w:val="24"/>
          <w:szCs w:val="24"/>
        </w:rPr>
        <w:t>Заведующего лабораторией</w:t>
      </w:r>
      <w:r w:rsidRPr="00681F43">
        <w:rPr>
          <w:rFonts w:ascii="Times New Roman" w:eastAsia="Times New Roman" w:hAnsi="Times New Roman" w:cs="Times New Roman"/>
          <w:color w:val="2C2D2E"/>
          <w:sz w:val="24"/>
          <w:szCs w:val="24"/>
          <w:lang w:eastAsia="ru-RU"/>
        </w:rPr>
        <w:t xml:space="preserve"> </w:t>
      </w:r>
      <w:proofErr w:type="gramStart"/>
      <w:r w:rsidRPr="00681F43">
        <w:rPr>
          <w:rFonts w:ascii="Times New Roman" w:eastAsia="Times New Roman" w:hAnsi="Times New Roman" w:cs="Times New Roman"/>
          <w:color w:val="2C2D2E"/>
          <w:sz w:val="24"/>
          <w:szCs w:val="24"/>
          <w:lang w:eastAsia="ru-RU"/>
        </w:rPr>
        <w:t>-(</w:t>
      </w:r>
      <w:proofErr w:type="gramEnd"/>
      <w:r w:rsidRPr="00681F43">
        <w:rPr>
          <w:rFonts w:ascii="Times New Roman" w:eastAsia="Times New Roman" w:hAnsi="Times New Roman" w:cs="Times New Roman"/>
          <w:color w:val="2C2D2E"/>
          <w:sz w:val="24"/>
          <w:szCs w:val="24"/>
          <w:lang w:eastAsia="ru-RU"/>
        </w:rPr>
        <w:t xml:space="preserve">далее </w:t>
      </w:r>
      <w:r w:rsidR="00AF4C58">
        <w:rPr>
          <w:rFonts w:ascii="Times New Roman" w:eastAsia="Times New Roman" w:hAnsi="Times New Roman" w:cs="Times New Roman"/>
          <w:color w:val="2C2D2E"/>
          <w:sz w:val="24"/>
          <w:szCs w:val="24"/>
          <w:lang w:eastAsia="ru-RU"/>
        </w:rPr>
        <w:t>Работник</w:t>
      </w:r>
      <w:r w:rsidRPr="00681F43">
        <w:rPr>
          <w:rFonts w:ascii="Times New Roman" w:eastAsia="Times New Roman" w:hAnsi="Times New Roman" w:cs="Times New Roman"/>
          <w:color w:val="2C2D2E"/>
          <w:sz w:val="24"/>
          <w:szCs w:val="24"/>
          <w:lang w:eastAsia="ru-RU"/>
        </w:rPr>
        <w:t>)</w:t>
      </w:r>
      <w:r w:rsidRPr="00681F43">
        <w:rPr>
          <w:rFonts w:ascii="Times New Roman" w:hAnsi="Times New Roman" w:cs="Times New Roman"/>
          <w:sz w:val="24"/>
          <w:szCs w:val="24"/>
        </w:rPr>
        <w:t xml:space="preserve"> во всех структурных подразделениях, служебных помещениях и на рабочих местах.</w:t>
      </w:r>
    </w:p>
    <w:p w:rsidR="00754D17" w:rsidRPr="00681F43" w:rsidRDefault="00754D17" w:rsidP="00754D17">
      <w:pPr>
        <w:rPr>
          <w:rFonts w:ascii="Times New Roman" w:hAnsi="Times New Roman" w:cs="Times New Roman"/>
          <w:sz w:val="24"/>
          <w:szCs w:val="24"/>
        </w:rPr>
      </w:pPr>
      <w:bookmarkStart w:id="1" w:name="sub_3"/>
      <w:bookmarkEnd w:id="0"/>
      <w:r w:rsidRPr="00681F43">
        <w:rPr>
          <w:rFonts w:ascii="Times New Roman" w:hAnsi="Times New Roman" w:cs="Times New Roman"/>
          <w:sz w:val="24"/>
          <w:szCs w:val="24"/>
        </w:rPr>
        <w:t>1.</w:t>
      </w:r>
      <w:r w:rsidR="004C615F" w:rsidRPr="00681F43">
        <w:rPr>
          <w:rFonts w:ascii="Times New Roman" w:hAnsi="Times New Roman" w:cs="Times New Roman"/>
          <w:sz w:val="24"/>
          <w:szCs w:val="24"/>
        </w:rPr>
        <w:t>3</w:t>
      </w:r>
      <w:r w:rsidRPr="00681F43">
        <w:rPr>
          <w:rFonts w:ascii="Times New Roman" w:hAnsi="Times New Roman" w:cs="Times New Roman"/>
          <w:sz w:val="24"/>
          <w:szCs w:val="24"/>
        </w:rPr>
        <w:t xml:space="preserve">. При выполнении работ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 xml:space="preserve"> необходимо выполнять свои обязанности в соответствии с требованиями настоящей инструкции, трудовым договором и должностной инструкции.</w:t>
      </w:r>
      <w:bookmarkEnd w:id="1"/>
    </w:p>
    <w:p w:rsidR="00754D17" w:rsidRPr="00681F43" w:rsidRDefault="00754D17" w:rsidP="00754D17">
      <w:pPr>
        <w:jc w:val="both"/>
        <w:rPr>
          <w:rFonts w:ascii="Times New Roman" w:hAnsi="Times New Roman" w:cs="Times New Roman"/>
          <w:sz w:val="24"/>
          <w:szCs w:val="24"/>
        </w:rPr>
      </w:pPr>
      <w:bookmarkStart w:id="2" w:name="sub_104"/>
      <w:r w:rsidRPr="00681F43">
        <w:rPr>
          <w:rFonts w:ascii="Times New Roman" w:hAnsi="Times New Roman" w:cs="Times New Roman"/>
          <w:sz w:val="24"/>
          <w:szCs w:val="24"/>
        </w:rPr>
        <w:t xml:space="preserve">1.4. </w:t>
      </w:r>
      <w:proofErr w:type="gramStart"/>
      <w:r w:rsidRPr="00681F43">
        <w:rPr>
          <w:rFonts w:ascii="Times New Roman" w:hAnsi="Times New Roman" w:cs="Times New Roman"/>
          <w:sz w:val="24"/>
          <w:szCs w:val="24"/>
        </w:rPr>
        <w:t xml:space="preserve">К самостоятельной работе в качестве </w:t>
      </w:r>
      <w:r w:rsidR="00983684">
        <w:rPr>
          <w:rFonts w:ascii="Times New Roman" w:hAnsi="Times New Roman" w:cs="Times New Roman"/>
          <w:sz w:val="24"/>
          <w:szCs w:val="24"/>
        </w:rPr>
        <w:t xml:space="preserve">Заведующего лабораторией </w:t>
      </w:r>
      <w:r w:rsidRPr="00681F43">
        <w:rPr>
          <w:rFonts w:ascii="Times New Roman" w:hAnsi="Times New Roman" w:cs="Times New Roman"/>
          <w:sz w:val="24"/>
          <w:szCs w:val="24"/>
        </w:rPr>
        <w:t>допускаются лица, имеющие соответствующее образование и подготовку по специальности, обладающие теоретическими знаниями и профессиональными навыками в соответствии с требованиями действующих нормативно-правовых актов, не имеющие противопоказаний к работе по данной профессии (специальности) по состоянию здоровья, прошедшие обучение безопасным методам и приемам выполнения работ, вводный инструктаж по охране труда и инструктаж по охране труда на</w:t>
      </w:r>
      <w:proofErr w:type="gramEnd"/>
      <w:r w:rsidRPr="00681F43">
        <w:rPr>
          <w:rFonts w:ascii="Times New Roman" w:hAnsi="Times New Roman" w:cs="Times New Roman"/>
          <w:sz w:val="24"/>
          <w:szCs w:val="24"/>
        </w:rPr>
        <w:t xml:space="preserve"> </w:t>
      </w:r>
      <w:proofErr w:type="gramStart"/>
      <w:r w:rsidRPr="00681F43">
        <w:rPr>
          <w:rFonts w:ascii="Times New Roman" w:hAnsi="Times New Roman" w:cs="Times New Roman"/>
          <w:sz w:val="24"/>
          <w:szCs w:val="24"/>
        </w:rPr>
        <w:t>рабочем</w:t>
      </w:r>
      <w:proofErr w:type="gramEnd"/>
      <w:r w:rsidRPr="00681F43">
        <w:rPr>
          <w:rFonts w:ascii="Times New Roman" w:hAnsi="Times New Roman" w:cs="Times New Roman"/>
          <w:sz w:val="24"/>
          <w:szCs w:val="24"/>
        </w:rPr>
        <w:t xml:space="preserve"> месте, проверку знаний требований охраны труда, при необходимости стажировку на рабочем месте</w:t>
      </w:r>
      <w:r w:rsidR="00B65C42" w:rsidRPr="00681F43">
        <w:rPr>
          <w:rFonts w:ascii="Times New Roman" w:hAnsi="Times New Roman" w:cs="Times New Roman"/>
          <w:sz w:val="24"/>
          <w:szCs w:val="24"/>
        </w:rPr>
        <w:t xml:space="preserve">, а также </w:t>
      </w:r>
      <w:r w:rsidRPr="00681F43">
        <w:rPr>
          <w:rFonts w:ascii="Times New Roman" w:hAnsi="Times New Roman" w:cs="Times New Roman"/>
          <w:sz w:val="24"/>
          <w:szCs w:val="24"/>
        </w:rPr>
        <w:t xml:space="preserve">  </w:t>
      </w:r>
      <w:r w:rsidR="000C1760" w:rsidRPr="00681F43">
        <w:rPr>
          <w:rFonts w:ascii="Times New Roman" w:hAnsi="Times New Roman" w:cs="Times New Roman"/>
          <w:sz w:val="24"/>
          <w:szCs w:val="24"/>
        </w:rPr>
        <w:t xml:space="preserve">первичный </w:t>
      </w:r>
      <w:r w:rsidRPr="00681F43">
        <w:rPr>
          <w:rFonts w:ascii="Times New Roman" w:hAnsi="Times New Roman" w:cs="Times New Roman"/>
          <w:sz w:val="24"/>
          <w:szCs w:val="24"/>
        </w:rPr>
        <w:t>инструктаж</w:t>
      </w:r>
      <w:r w:rsidR="00B65C42" w:rsidRPr="00681F43">
        <w:rPr>
          <w:rFonts w:ascii="Times New Roman" w:hAnsi="Times New Roman" w:cs="Times New Roman"/>
          <w:sz w:val="24"/>
          <w:szCs w:val="24"/>
        </w:rPr>
        <w:t xml:space="preserve"> </w:t>
      </w:r>
      <w:r w:rsidRPr="00681F43">
        <w:rPr>
          <w:rFonts w:ascii="Times New Roman" w:hAnsi="Times New Roman" w:cs="Times New Roman"/>
          <w:sz w:val="24"/>
          <w:szCs w:val="24"/>
        </w:rPr>
        <w:t>по мерам пожарной безопасности.</w:t>
      </w:r>
    </w:p>
    <w:p w:rsidR="00754D17" w:rsidRPr="00681F43" w:rsidRDefault="00754D17" w:rsidP="00754D17">
      <w:pPr>
        <w:jc w:val="both"/>
        <w:rPr>
          <w:rFonts w:ascii="Times New Roman" w:hAnsi="Times New Roman" w:cs="Times New Roman"/>
          <w:sz w:val="24"/>
          <w:szCs w:val="24"/>
        </w:rPr>
      </w:pPr>
      <w:bookmarkStart w:id="3" w:name="sub_105"/>
      <w:bookmarkEnd w:id="2"/>
      <w:r w:rsidRPr="00681F43">
        <w:rPr>
          <w:rFonts w:ascii="Times New Roman" w:hAnsi="Times New Roman" w:cs="Times New Roman"/>
          <w:sz w:val="24"/>
          <w:szCs w:val="24"/>
        </w:rPr>
        <w:t xml:space="preserve">1.5.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 xml:space="preserve"> должен:</w:t>
      </w:r>
    </w:p>
    <w:bookmarkEnd w:id="3"/>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lastRenderedPageBreak/>
        <w:t>- соблюдать утвержденные в организации правила внутреннего трудового распорядка;</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поддерживать порядок на своем рабочем месте;</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не допускать нарушений требований безопасности труда и правил пожарной безопасности;</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использовать оборудование и инструменты строго в соответствии с инструкциями заводов-изготовителей;</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соблюдать правила личной гигиены и эпидемиологические нормы при выполнении работы;</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выполнять только ту работу, которая определена его должностной инструкцией;</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соблюдать режим рабочего времени и времени отдыха в зависимости от продолжительности и вида трудовой деятельности (рациональный режим труда и отдыха предусматривает соблюдение перерывов и активное их проведение);</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хранить и принимать пищу только в установленных и специально оборудованных местах;</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при необходимости использовать специальную одежду, специальную обувь и другие средства индивидуальной защиты;</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немедленно сообщать непосредственному или вышестоящему руководителю о любой ситуации, угрожающей жизни и здоровью людей, о каждом несчастном случае, происшедшем в организации, об ухудшении состояния своего здоровья, в том числе о появлении профессионального заболевания (отравления), о случаях травмирования работника и неисправности оборудования, приспособлений и инструмента;</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уметь оказывать первую помощь пострадавшим при несчастных случаях;</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 знать номера телефонов для вызова экстренных служб (пожарной охраны, скорой медицинской помощи, аварийной газовой службы и т. д.) и срочного информирования непосредственного и вышестоящих руководителей, место хранения аптечки, пути эвакуации людей при чрезвычайных ситуациях;</w:t>
      </w:r>
    </w:p>
    <w:p w:rsidR="00754D17" w:rsidRPr="00681F43" w:rsidRDefault="00754D17" w:rsidP="00754D17">
      <w:pPr>
        <w:jc w:val="both"/>
        <w:rPr>
          <w:rFonts w:ascii="Times New Roman" w:hAnsi="Times New Roman" w:cs="Times New Roman"/>
          <w:sz w:val="24"/>
          <w:szCs w:val="24"/>
        </w:rPr>
      </w:pPr>
      <w:bookmarkStart w:id="4" w:name="sub_106"/>
      <w:r w:rsidRPr="00681F43">
        <w:rPr>
          <w:rFonts w:ascii="Times New Roman" w:hAnsi="Times New Roman" w:cs="Times New Roman"/>
          <w:sz w:val="24"/>
          <w:szCs w:val="24"/>
        </w:rPr>
        <w:t xml:space="preserve">1.6.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 xml:space="preserve"> обязан соблюдать правила охраны труда для обеспечения защиты от воздействия опасных и вредных производственных факторов, которые могут воздействовать на работника в процессе работы, а также профессиональных рисков и опасностей</w:t>
      </w:r>
      <w:bookmarkStart w:id="5" w:name="sub_108"/>
      <w:bookmarkEnd w:id="4"/>
      <w:r w:rsidR="00E61F90" w:rsidRPr="00681F43">
        <w:rPr>
          <w:rFonts w:ascii="Times New Roman" w:hAnsi="Times New Roman" w:cs="Times New Roman"/>
          <w:sz w:val="24"/>
          <w:szCs w:val="24"/>
        </w:rPr>
        <w:t>.</w:t>
      </w:r>
      <w:r w:rsidRPr="00681F43">
        <w:rPr>
          <w:rFonts w:ascii="Times New Roman" w:hAnsi="Times New Roman" w:cs="Times New Roman"/>
          <w:sz w:val="24"/>
          <w:szCs w:val="24"/>
        </w:rPr>
        <w:t xml:space="preserve"> В соответствии с действующим законодательством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 xml:space="preserve"> несет ответственность за соблюдение требований настоящей инструкции, производственный травматизм и аварии, происшедшие по его вине.</w:t>
      </w:r>
      <w:bookmarkEnd w:id="5"/>
    </w:p>
    <w:p w:rsidR="0034312E" w:rsidRPr="00681F43" w:rsidRDefault="00754D17" w:rsidP="0034312E">
      <w:pPr>
        <w:rPr>
          <w:rFonts w:ascii="Times New Roman" w:hAnsi="Times New Roman" w:cs="Times New Roman"/>
          <w:sz w:val="24"/>
          <w:szCs w:val="24"/>
        </w:rPr>
      </w:pPr>
      <w:bookmarkStart w:id="6" w:name="sub_13"/>
      <w:r w:rsidRPr="00681F43">
        <w:rPr>
          <w:rFonts w:ascii="Times New Roman" w:hAnsi="Times New Roman" w:cs="Times New Roman"/>
          <w:sz w:val="24"/>
          <w:szCs w:val="24"/>
        </w:rPr>
        <w:t xml:space="preserve">1.7. </w:t>
      </w:r>
      <w:bookmarkStart w:id="7" w:name="sub_14"/>
      <w:bookmarkEnd w:id="6"/>
      <w:r w:rsidR="0034312E" w:rsidRPr="00681F43">
        <w:rPr>
          <w:rFonts w:ascii="Times New Roman" w:hAnsi="Times New Roman" w:cs="Times New Roman"/>
          <w:sz w:val="24"/>
          <w:szCs w:val="24"/>
        </w:rPr>
        <w:t>Профессиональные риски и опасности.</w:t>
      </w:r>
    </w:p>
    <w:p w:rsidR="0034312E" w:rsidRPr="00681F43" w:rsidRDefault="0034312E" w:rsidP="0034312E">
      <w:pPr>
        <w:rPr>
          <w:rFonts w:ascii="Times New Roman" w:hAnsi="Times New Roman" w:cs="Times New Roman"/>
          <w:color w:val="000000"/>
          <w:sz w:val="24"/>
          <w:szCs w:val="24"/>
        </w:rPr>
      </w:pPr>
      <w:r w:rsidRPr="00681F43">
        <w:rPr>
          <w:rFonts w:ascii="Times New Roman" w:hAnsi="Times New Roman" w:cs="Times New Roman"/>
          <w:color w:val="000000"/>
          <w:sz w:val="24"/>
          <w:szCs w:val="24"/>
        </w:rPr>
        <w:t xml:space="preserve">1.7.1. На </w:t>
      </w:r>
      <w:r w:rsidR="00AF4C58">
        <w:rPr>
          <w:rFonts w:ascii="Times New Roman" w:hAnsi="Times New Roman" w:cs="Times New Roman"/>
          <w:color w:val="000000"/>
          <w:sz w:val="24"/>
          <w:szCs w:val="24"/>
        </w:rPr>
        <w:t>Работник</w:t>
      </w:r>
      <w:r w:rsidRPr="00681F43">
        <w:rPr>
          <w:rFonts w:ascii="Times New Roman" w:hAnsi="Times New Roman" w:cs="Times New Roman"/>
          <w:color w:val="000000"/>
          <w:sz w:val="24"/>
          <w:szCs w:val="24"/>
        </w:rPr>
        <w:t>а  могут воздействовать опасные и вредные производственные факторы:</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перенапряжение зрительного анализатора при длительной работе за экраном монитора персонального компьютера;</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длительное статическое напряжение мышц спины, шеи, рук и ног, что может привести к статическим перегрузкам;</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ионизирующие и неионизирующие излучения, источниками которых являются мониторы персональных компьютеров;</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статическое электричество;</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движущиеся части копировально-множительной техники;</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lastRenderedPageBreak/>
        <w:t>загрязнение рук химическими веществами, входящими в состав красок, порошков копировально-множительной техники;</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недостаточная освещенность рабочего места;</w:t>
      </w:r>
    </w:p>
    <w:p w:rsidR="0034312E" w:rsidRPr="00681F43" w:rsidRDefault="0034312E" w:rsidP="0034312E">
      <w:pPr>
        <w:numPr>
          <w:ilvl w:val="0"/>
          <w:numId w:val="1"/>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81F43">
        <w:rPr>
          <w:rFonts w:ascii="Times New Roman" w:hAnsi="Times New Roman" w:cs="Times New Roman"/>
          <w:color w:val="000000"/>
          <w:sz w:val="24"/>
          <w:szCs w:val="24"/>
        </w:rPr>
        <w:t>электрический ток, путь которого в случае замыкания на корпус, может пройти через тело человека;</w:t>
      </w:r>
    </w:p>
    <w:p w:rsidR="0034312E" w:rsidRPr="00681F43" w:rsidRDefault="0034312E" w:rsidP="0034312E">
      <w:pPr>
        <w:numPr>
          <w:ilvl w:val="0"/>
          <w:numId w:val="1"/>
        </w:numPr>
        <w:spacing w:before="100" w:beforeAutospacing="1" w:after="100" w:afterAutospacing="1" w:line="240" w:lineRule="auto"/>
        <w:ind w:left="780" w:right="180"/>
        <w:rPr>
          <w:rFonts w:ascii="Times New Roman" w:hAnsi="Times New Roman" w:cs="Times New Roman"/>
          <w:color w:val="000000"/>
          <w:sz w:val="24"/>
          <w:szCs w:val="24"/>
        </w:rPr>
      </w:pPr>
      <w:r w:rsidRPr="00681F43">
        <w:rPr>
          <w:rFonts w:ascii="Times New Roman" w:hAnsi="Times New Roman" w:cs="Times New Roman"/>
          <w:color w:val="000000"/>
          <w:sz w:val="24"/>
          <w:szCs w:val="24"/>
        </w:rPr>
        <w:t>нервно-психические перегрузки.</w:t>
      </w:r>
    </w:p>
    <w:p w:rsidR="00E61F90" w:rsidRPr="00681F43" w:rsidRDefault="0034312E" w:rsidP="00754D17">
      <w:pPr>
        <w:spacing w:line="240" w:lineRule="auto"/>
        <w:jc w:val="both"/>
        <w:rPr>
          <w:rFonts w:ascii="Times New Roman" w:hAnsi="Times New Roman" w:cs="Times New Roman"/>
          <w:color w:val="000000"/>
          <w:sz w:val="24"/>
          <w:szCs w:val="24"/>
        </w:rPr>
      </w:pPr>
      <w:r w:rsidRPr="00681F43">
        <w:rPr>
          <w:rFonts w:ascii="Times New Roman" w:hAnsi="Times New Roman" w:cs="Times New Roman"/>
          <w:color w:val="000000"/>
          <w:sz w:val="24"/>
          <w:szCs w:val="24"/>
        </w:rPr>
        <w:t>1.7.2.</w:t>
      </w:r>
      <w:r w:rsidRPr="00681F43">
        <w:rPr>
          <w:rFonts w:ascii="Times New Roman" w:hAnsi="Times New Roman" w:cs="Times New Roman"/>
          <w:b/>
          <w:color w:val="000000"/>
          <w:sz w:val="24"/>
          <w:szCs w:val="24"/>
        </w:rPr>
        <w:t xml:space="preserve"> </w:t>
      </w:r>
      <w:r w:rsidR="00E61F90" w:rsidRPr="00681F43">
        <w:rPr>
          <w:rFonts w:ascii="Times New Roman" w:hAnsi="Times New Roman" w:cs="Times New Roman"/>
          <w:b/>
          <w:color w:val="000000"/>
          <w:sz w:val="24"/>
          <w:szCs w:val="24"/>
        </w:rPr>
        <w:t>В качестве опасностей</w:t>
      </w:r>
      <w:r w:rsidR="00E61F90" w:rsidRPr="00681F43">
        <w:rPr>
          <w:rFonts w:ascii="Times New Roman" w:hAnsi="Times New Roman" w:cs="Times New Roman"/>
          <w:color w:val="000000"/>
          <w:sz w:val="24"/>
          <w:szCs w:val="24"/>
        </w:rPr>
        <w:t xml:space="preserve">, в соответствии с </w:t>
      </w:r>
      <w:r w:rsidR="00E61F90" w:rsidRPr="00681F43">
        <w:rPr>
          <w:rFonts w:ascii="Times New Roman" w:hAnsi="Times New Roman" w:cs="Times New Roman"/>
          <w:color w:val="7030A0"/>
          <w:sz w:val="24"/>
          <w:szCs w:val="24"/>
        </w:rPr>
        <w:t>перечнем профессиональных рисков</w:t>
      </w:r>
      <w:r w:rsidR="00E61F90" w:rsidRPr="00681F43">
        <w:rPr>
          <w:rFonts w:ascii="Times New Roman" w:hAnsi="Times New Roman" w:cs="Times New Roman"/>
          <w:color w:val="000000"/>
          <w:sz w:val="24"/>
          <w:szCs w:val="24"/>
        </w:rPr>
        <w:t xml:space="preserve"> </w:t>
      </w:r>
      <w:r w:rsidR="00E61F90" w:rsidRPr="00681F43">
        <w:rPr>
          <w:rFonts w:ascii="Times New Roman" w:hAnsi="Times New Roman" w:cs="Times New Roman"/>
          <w:color w:val="7030A0"/>
          <w:sz w:val="24"/>
          <w:szCs w:val="24"/>
        </w:rPr>
        <w:t>и опасностей</w:t>
      </w:r>
      <w:r w:rsidR="00E61F90" w:rsidRPr="00681F43">
        <w:rPr>
          <w:rFonts w:ascii="Times New Roman" w:hAnsi="Times New Roman" w:cs="Times New Roman"/>
          <w:color w:val="000000"/>
          <w:sz w:val="24"/>
          <w:szCs w:val="24"/>
        </w:rPr>
        <w:t xml:space="preserve">  </w:t>
      </w:r>
      <w:proofErr w:type="gramStart"/>
      <w:r w:rsidR="00E61F90" w:rsidRPr="00681F43">
        <w:rPr>
          <w:rFonts w:ascii="Times New Roman" w:hAnsi="Times New Roman" w:cs="Times New Roman"/>
          <w:color w:val="000000"/>
          <w:sz w:val="24"/>
          <w:szCs w:val="24"/>
        </w:rPr>
        <w:t>Университета</w:t>
      </w:r>
      <w:proofErr w:type="gramEnd"/>
      <w:r w:rsidR="00E61F90" w:rsidRPr="00681F43">
        <w:rPr>
          <w:rFonts w:ascii="Times New Roman" w:hAnsi="Times New Roman" w:cs="Times New Roman"/>
          <w:color w:val="000000"/>
          <w:sz w:val="24"/>
          <w:szCs w:val="24"/>
        </w:rPr>
        <w:t xml:space="preserve"> представляющих угрозу жизни и здоровью работников (Приложение 1 Положения о СУОТ), при выполнении работ </w:t>
      </w:r>
      <w:r w:rsidR="00E61F90" w:rsidRPr="00681F43">
        <w:rPr>
          <w:rFonts w:ascii="Times New Roman" w:hAnsi="Times New Roman" w:cs="Times New Roman"/>
          <w:sz w:val="24"/>
          <w:szCs w:val="24"/>
        </w:rPr>
        <w:t xml:space="preserve">по </w:t>
      </w:r>
      <w:r w:rsidR="00E61F90" w:rsidRPr="00681F43">
        <w:rPr>
          <w:rFonts w:ascii="Times New Roman" w:hAnsi="Times New Roman" w:cs="Times New Roman"/>
          <w:color w:val="FF0000"/>
          <w:sz w:val="24"/>
          <w:szCs w:val="24"/>
        </w:rPr>
        <w:t xml:space="preserve">профессии </w:t>
      </w:r>
      <w:r w:rsidR="00983684">
        <w:rPr>
          <w:rFonts w:ascii="Times New Roman" w:hAnsi="Times New Roman" w:cs="Times New Roman"/>
          <w:color w:val="FF0000"/>
          <w:sz w:val="24"/>
          <w:szCs w:val="24"/>
        </w:rPr>
        <w:t xml:space="preserve">Заведующего лабораторией </w:t>
      </w:r>
      <w:r w:rsidR="00E61F90" w:rsidRPr="00681F43">
        <w:rPr>
          <w:rFonts w:ascii="Times New Roman" w:hAnsi="Times New Roman" w:cs="Times New Roman"/>
          <w:sz w:val="24"/>
          <w:szCs w:val="24"/>
        </w:rPr>
        <w:t xml:space="preserve">на работника </w:t>
      </w:r>
      <w:r w:rsidR="00E61F90" w:rsidRPr="00681F43">
        <w:rPr>
          <w:rFonts w:ascii="Times New Roman" w:hAnsi="Times New Roman" w:cs="Times New Roman"/>
          <w:b/>
          <w:color w:val="000000"/>
          <w:sz w:val="24"/>
          <w:szCs w:val="24"/>
        </w:rPr>
        <w:t>могут возникнуть следующие опасности и риски</w:t>
      </w:r>
      <w:r w:rsidR="00E61F90" w:rsidRPr="00681F43">
        <w:rPr>
          <w:rFonts w:ascii="Times New Roman" w:hAnsi="Times New Roman" w:cs="Times New Roman"/>
          <w:color w:val="000000"/>
          <w:sz w:val="24"/>
          <w:szCs w:val="24"/>
        </w:rPr>
        <w:t>:</w:t>
      </w:r>
    </w:p>
    <w:bookmarkEnd w:id="7"/>
    <w:p w:rsidR="00754D17" w:rsidRPr="00AF1452" w:rsidRDefault="00754D17" w:rsidP="00E61F90">
      <w:pPr>
        <w:spacing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 длительное статическое напряжение мышц спины, шеи, рук и ног, что может привести к статическим перегрузкам;</w:t>
      </w:r>
    </w:p>
    <w:p w:rsidR="00754D17" w:rsidRPr="00AF1452" w:rsidRDefault="00754D17" w:rsidP="00E61F90">
      <w:pPr>
        <w:spacing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 ионизирующие и неионизирующие излучения, источниками которых являются мониторы персональных компьютеров;</w:t>
      </w:r>
    </w:p>
    <w:p w:rsidR="00754D17" w:rsidRPr="00AF1452" w:rsidRDefault="00754D17" w:rsidP="00E61F90">
      <w:pPr>
        <w:spacing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 движущиеся части копировально-множительной техники;</w:t>
      </w:r>
    </w:p>
    <w:p w:rsidR="007917EF" w:rsidRPr="00AF1452" w:rsidRDefault="007917EF" w:rsidP="00E61F90">
      <w:pPr>
        <w:spacing w:after="0"/>
        <w:jc w:val="both"/>
        <w:rPr>
          <w:rFonts w:ascii="Times New Roman" w:hAnsi="Times New Roman" w:cs="Times New Roman"/>
          <w:color w:val="FF0000"/>
          <w:sz w:val="24"/>
          <w:szCs w:val="24"/>
        </w:rPr>
      </w:pPr>
      <w:bookmarkStart w:id="8" w:name="sub_15"/>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падения из-за потери равновесия, в том числе при спотыкании или соскальзывании, при передвижении по скользким поверхностям или мокрым полам;</w:t>
      </w:r>
    </w:p>
    <w:p w:rsidR="007917EF" w:rsidRPr="00AF1452" w:rsidRDefault="007917EF" w:rsidP="00E61F90">
      <w:pPr>
        <w:spacing w:after="0"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7917EF" w:rsidRPr="00AF1452" w:rsidRDefault="007917EF" w:rsidP="00E61F90">
      <w:pPr>
        <w:spacing w:after="0"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917EF" w:rsidRPr="00AF1452" w:rsidRDefault="007917EF" w:rsidP="00E61F90">
      <w:pPr>
        <w:spacing w:after="0"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опасности, связанные с воздействием микроклимата и климатические опасности:</w:t>
      </w:r>
    </w:p>
    <w:p w:rsidR="007917EF" w:rsidRPr="00AF1452" w:rsidRDefault="007917EF" w:rsidP="00E61F90">
      <w:pPr>
        <w:spacing w:after="0" w:line="240" w:lineRule="auto"/>
        <w:jc w:val="both"/>
        <w:rPr>
          <w:rFonts w:ascii="Times New Roman" w:hAnsi="Times New Roman" w:cs="Times New Roman"/>
          <w:color w:val="FF0000"/>
          <w:sz w:val="24"/>
          <w:szCs w:val="24"/>
        </w:rPr>
      </w:pPr>
      <w:proofErr w:type="gramStart"/>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воздействия скорости движения воздуха (сквозняки</w:t>
      </w:r>
      <w:proofErr w:type="gramEnd"/>
    </w:p>
    <w:p w:rsidR="007917EF" w:rsidRPr="00AF1452" w:rsidRDefault="007917EF" w:rsidP="00E61F90">
      <w:pPr>
        <w:spacing w:after="0"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психических нагрузок, стрессов;</w:t>
      </w:r>
    </w:p>
    <w:p w:rsidR="007917EF" w:rsidRPr="00AF1452" w:rsidRDefault="007917EF" w:rsidP="00E61F90">
      <w:pPr>
        <w:spacing w:after="0" w:line="240" w:lineRule="auto"/>
        <w:jc w:val="both"/>
        <w:rPr>
          <w:rFonts w:ascii="Times New Roman" w:hAnsi="Times New Roman" w:cs="Times New Roman"/>
          <w:color w:val="FF0000"/>
          <w:sz w:val="24"/>
          <w:szCs w:val="24"/>
        </w:rPr>
      </w:pPr>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перенапряжения зрительного анализатора (при длительной работе за экраном монитора персонального компьютера);</w:t>
      </w:r>
    </w:p>
    <w:p w:rsidR="007917EF" w:rsidRPr="00681F43" w:rsidRDefault="007917EF" w:rsidP="00E61F90">
      <w:pPr>
        <w:spacing w:after="0" w:line="240" w:lineRule="auto"/>
        <w:jc w:val="both"/>
        <w:rPr>
          <w:rFonts w:ascii="Times New Roman" w:hAnsi="Times New Roman" w:cs="Times New Roman"/>
          <w:sz w:val="24"/>
          <w:szCs w:val="24"/>
        </w:rPr>
      </w:pPr>
      <w:r w:rsidRPr="00AF1452">
        <w:rPr>
          <w:rFonts w:ascii="Times New Roman" w:hAnsi="Times New Roman" w:cs="Times New Roman"/>
          <w:color w:val="FF0000"/>
          <w:sz w:val="24"/>
          <w:szCs w:val="24"/>
        </w:rPr>
        <w:t>-</w:t>
      </w:r>
      <w:r w:rsidRPr="00AF1452">
        <w:rPr>
          <w:rFonts w:ascii="Times New Roman" w:hAnsi="Times New Roman" w:cs="Times New Roman"/>
          <w:color w:val="FF0000"/>
          <w:sz w:val="24"/>
          <w:szCs w:val="24"/>
        </w:rPr>
        <w:tab/>
        <w:t>опасность от вдыхания дыма, паров вредных газов и пыли при пожаре</w:t>
      </w:r>
      <w:r w:rsidRPr="00681F43">
        <w:rPr>
          <w:rFonts w:ascii="Times New Roman" w:hAnsi="Times New Roman" w:cs="Times New Roman"/>
          <w:sz w:val="24"/>
          <w:szCs w:val="24"/>
        </w:rPr>
        <w:t>;</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1.7.</w:t>
      </w:r>
      <w:r w:rsidR="0034312E" w:rsidRPr="00681F43">
        <w:rPr>
          <w:rFonts w:ascii="Times New Roman" w:hAnsi="Times New Roman" w:cs="Times New Roman"/>
          <w:sz w:val="24"/>
          <w:szCs w:val="24"/>
        </w:rPr>
        <w:t>3</w:t>
      </w:r>
      <w:r w:rsidRPr="00681F43">
        <w:rPr>
          <w:rFonts w:ascii="Times New Roman" w:hAnsi="Times New Roman" w:cs="Times New Roman"/>
          <w:sz w:val="24"/>
          <w:szCs w:val="24"/>
        </w:rPr>
        <w:t>. При организации производственных процессов, связанных с возможным воздействием на работников вредных и (или) опасных производственных факторов, работодатель обязан принимать меры по их исключению или снижению до допустимых уровней воздействия, установленных требованиями соответствующих нормативных правовых актов.</w:t>
      </w:r>
    </w:p>
    <w:p w:rsidR="00754D17" w:rsidRPr="00681F43" w:rsidRDefault="0034312E" w:rsidP="00754D17">
      <w:pPr>
        <w:spacing w:after="0" w:line="240" w:lineRule="auto"/>
        <w:jc w:val="both"/>
        <w:rPr>
          <w:rFonts w:ascii="Times New Roman" w:hAnsi="Times New Roman" w:cs="Times New Roman"/>
          <w:sz w:val="24"/>
          <w:szCs w:val="24"/>
        </w:rPr>
      </w:pPr>
      <w:bookmarkStart w:id="9" w:name="sub_16"/>
      <w:bookmarkEnd w:id="8"/>
      <w:r w:rsidRPr="00681F43">
        <w:rPr>
          <w:rFonts w:ascii="Times New Roman" w:hAnsi="Times New Roman" w:cs="Times New Roman"/>
          <w:sz w:val="24"/>
          <w:szCs w:val="24"/>
        </w:rPr>
        <w:t>1.7.4</w:t>
      </w:r>
      <w:r w:rsidR="00754D17" w:rsidRPr="00681F43">
        <w:rPr>
          <w:rFonts w:ascii="Times New Roman" w:hAnsi="Times New Roman" w:cs="Times New Roman"/>
          <w:sz w:val="24"/>
          <w:szCs w:val="24"/>
        </w:rPr>
        <w:t>. Значение риска для каждого рабочего места указано в Оценочном листе (карта оценки рисков)</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Работник обязан знакомиться в момент инструктажа с идентифицированным опасностями и уровнем профессионального риска, указанного в картах по профессиям (видам работ, зонам).</w:t>
      </w:r>
    </w:p>
    <w:p w:rsidR="00754D17" w:rsidRPr="00AF1452" w:rsidRDefault="00754D17" w:rsidP="00754D17">
      <w:pPr>
        <w:spacing w:line="240" w:lineRule="auto"/>
        <w:jc w:val="both"/>
        <w:rPr>
          <w:rFonts w:ascii="Times New Roman" w:hAnsi="Times New Roman" w:cs="Times New Roman"/>
          <w:sz w:val="24"/>
          <w:szCs w:val="24"/>
        </w:rPr>
      </w:pPr>
      <w:bookmarkStart w:id="10" w:name="sub_17"/>
      <w:bookmarkEnd w:id="9"/>
      <w:r w:rsidRPr="00681F43">
        <w:rPr>
          <w:rFonts w:ascii="Times New Roman" w:hAnsi="Times New Roman" w:cs="Times New Roman"/>
          <w:sz w:val="24"/>
          <w:szCs w:val="24"/>
        </w:rPr>
        <w:t>1.7.</w:t>
      </w:r>
      <w:r w:rsidR="0034312E" w:rsidRPr="00681F43">
        <w:rPr>
          <w:rFonts w:ascii="Times New Roman" w:hAnsi="Times New Roman" w:cs="Times New Roman"/>
          <w:sz w:val="24"/>
          <w:szCs w:val="24"/>
        </w:rPr>
        <w:t>5</w:t>
      </w:r>
      <w:r w:rsidRPr="00681F43">
        <w:rPr>
          <w:rFonts w:ascii="Times New Roman" w:hAnsi="Times New Roman" w:cs="Times New Roman"/>
          <w:sz w:val="24"/>
          <w:szCs w:val="24"/>
        </w:rPr>
        <w:t xml:space="preserve">. Работник должен быть ознакомлен под подпись с результатами специальной оценки условий труда и </w:t>
      </w:r>
      <w:r w:rsidRPr="00AF1452">
        <w:rPr>
          <w:rFonts w:ascii="Times New Roman" w:hAnsi="Times New Roman" w:cs="Times New Roman"/>
          <w:sz w:val="24"/>
          <w:szCs w:val="24"/>
        </w:rPr>
        <w:t>оценки профессиональных рисков.</w:t>
      </w:r>
    </w:p>
    <w:p w:rsidR="00754D17" w:rsidRDefault="00754D17" w:rsidP="00754D17">
      <w:pPr>
        <w:spacing w:line="240" w:lineRule="auto"/>
        <w:jc w:val="both"/>
        <w:rPr>
          <w:rFonts w:ascii="Times New Roman" w:hAnsi="Times New Roman" w:cs="Times New Roman"/>
          <w:color w:val="FF0000"/>
          <w:sz w:val="24"/>
          <w:szCs w:val="24"/>
        </w:rPr>
      </w:pPr>
      <w:bookmarkStart w:id="11" w:name="sub_19"/>
      <w:bookmarkEnd w:id="10"/>
      <w:r w:rsidRPr="00AF1452">
        <w:rPr>
          <w:rFonts w:ascii="Times New Roman" w:hAnsi="Times New Roman" w:cs="Times New Roman"/>
          <w:sz w:val="24"/>
          <w:szCs w:val="24"/>
        </w:rPr>
        <w:t>1.7.</w:t>
      </w:r>
      <w:r w:rsidR="0034312E" w:rsidRPr="00AF1452">
        <w:rPr>
          <w:rFonts w:ascii="Times New Roman" w:hAnsi="Times New Roman" w:cs="Times New Roman"/>
          <w:sz w:val="24"/>
          <w:szCs w:val="24"/>
        </w:rPr>
        <w:t>6</w:t>
      </w:r>
      <w:r w:rsidRPr="00AF1452">
        <w:rPr>
          <w:rFonts w:ascii="Times New Roman" w:hAnsi="Times New Roman" w:cs="Times New Roman"/>
          <w:sz w:val="24"/>
          <w:szCs w:val="24"/>
        </w:rPr>
        <w:t>. На рабочем месте работника проведена специальная оценка  условий труда, присвоен 2 класс опасности</w:t>
      </w:r>
      <w:r w:rsidRPr="00681F43">
        <w:rPr>
          <w:rFonts w:ascii="Times New Roman" w:hAnsi="Times New Roman" w:cs="Times New Roman"/>
          <w:color w:val="FF0000"/>
          <w:sz w:val="24"/>
          <w:szCs w:val="24"/>
        </w:rPr>
        <w:t>.</w:t>
      </w:r>
    </w:p>
    <w:p w:rsidR="00983684" w:rsidRPr="00731BED" w:rsidRDefault="00002BCF" w:rsidP="00983684">
      <w:pPr>
        <w:pStyle w:val="pboth"/>
        <w:shd w:val="clear" w:color="auto" w:fill="FFFFFF"/>
        <w:spacing w:before="0" w:beforeAutospacing="0" w:after="300" w:afterAutospacing="0" w:line="293" w:lineRule="atLeast"/>
        <w:jc w:val="both"/>
        <w:rPr>
          <w:b/>
          <w:color w:val="000000"/>
        </w:rPr>
      </w:pPr>
      <w:r>
        <w:rPr>
          <w:color w:val="FF0000"/>
        </w:rPr>
        <w:t xml:space="preserve">1.7.7. </w:t>
      </w:r>
      <w:r w:rsidR="00983684" w:rsidRPr="00731BED">
        <w:rPr>
          <w:b/>
          <w:color w:val="000000"/>
        </w:rPr>
        <w:t>Заведующий лабораторией</w:t>
      </w:r>
      <w:r w:rsidR="00983684">
        <w:rPr>
          <w:b/>
          <w:color w:val="000000"/>
        </w:rPr>
        <w:t>:</w:t>
      </w:r>
    </w:p>
    <w:p w:rsidR="00983684" w:rsidRPr="00731BED" w:rsidRDefault="00983684" w:rsidP="00983684">
      <w:pPr>
        <w:pStyle w:val="pboth"/>
        <w:shd w:val="clear" w:color="auto" w:fill="FFFFFF"/>
        <w:spacing w:before="0" w:beforeAutospacing="0" w:after="300" w:afterAutospacing="0" w:line="293" w:lineRule="atLeast"/>
        <w:jc w:val="both"/>
        <w:rPr>
          <w:color w:val="000000"/>
        </w:rPr>
      </w:pPr>
      <w:r>
        <w:rPr>
          <w:color w:val="000000"/>
        </w:rPr>
        <w:t>-</w:t>
      </w:r>
      <w:r w:rsidRPr="00731BED">
        <w:rPr>
          <w:color w:val="000000"/>
        </w:rPr>
        <w:t>организует работу по соблюдению при проведении практического обучения, производственной практики</w:t>
      </w:r>
      <w:r>
        <w:rPr>
          <w:color w:val="000000"/>
        </w:rPr>
        <w:t>, лабораторных работ</w:t>
      </w:r>
      <w:r w:rsidRPr="00731BED">
        <w:rPr>
          <w:color w:val="000000"/>
        </w:rPr>
        <w:t xml:space="preserve"> норм и правил охраны труда</w:t>
      </w:r>
      <w:r>
        <w:rPr>
          <w:color w:val="000000"/>
        </w:rPr>
        <w:t>, безопасности жизнедеятельности</w:t>
      </w:r>
      <w:r w:rsidRPr="00731BED">
        <w:rPr>
          <w:color w:val="000000"/>
        </w:rPr>
        <w:t>;</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2" w:name="102497"/>
      <w:bookmarkEnd w:id="12"/>
      <w:r w:rsidRPr="00731BED">
        <w:rPr>
          <w:color w:val="000000"/>
        </w:rPr>
        <w:lastRenderedPageBreak/>
        <w:t xml:space="preserve">- обеспечивает </w:t>
      </w:r>
      <w:proofErr w:type="gramStart"/>
      <w:r w:rsidRPr="00731BED">
        <w:rPr>
          <w:color w:val="000000"/>
        </w:rPr>
        <w:t>контроль за</w:t>
      </w:r>
      <w:proofErr w:type="gramEnd"/>
      <w:r w:rsidRPr="00731BED">
        <w:rPr>
          <w:color w:val="000000"/>
        </w:rPr>
        <w:t xml:space="preserve"> безопасностью используемых в проведении практического обучения, производственной практики</w:t>
      </w:r>
      <w:r>
        <w:rPr>
          <w:color w:val="000000"/>
        </w:rPr>
        <w:t>, лабораторных работ, -</w:t>
      </w:r>
      <w:r w:rsidRPr="00731BED">
        <w:rPr>
          <w:color w:val="000000"/>
        </w:rPr>
        <w:t xml:space="preserve"> оборудования, приборов, технических и наглядных средств обучения;</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3" w:name="102498"/>
      <w:bookmarkEnd w:id="13"/>
      <w:r w:rsidRPr="00731BED">
        <w:rPr>
          <w:color w:val="000000"/>
        </w:rPr>
        <w:t xml:space="preserve">- разрешает проведение образовательного процесса с </w:t>
      </w:r>
      <w:proofErr w:type="gramStart"/>
      <w:r w:rsidRPr="00731BED">
        <w:rPr>
          <w:color w:val="000000"/>
        </w:rPr>
        <w:t>обучающимися</w:t>
      </w:r>
      <w:proofErr w:type="gramEnd"/>
      <w:r w:rsidRPr="00731BED">
        <w:rPr>
          <w:color w:val="000000"/>
        </w:rPr>
        <w:t xml:space="preserve"> при наличии оборудованных для этих целей учебных помещений, в том числе на предприятиях отвечающих правилам и нормам безопасности жизнедеятельности;</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4" w:name="102499"/>
      <w:bookmarkEnd w:id="14"/>
      <w:r w:rsidRPr="00731BED">
        <w:rPr>
          <w:color w:val="000000"/>
        </w:rPr>
        <w:t xml:space="preserve">- организует с участием своевременное и качественное проведение </w:t>
      </w:r>
      <w:r w:rsidRPr="00EC255E">
        <w:rPr>
          <w:color w:val="FF0000"/>
        </w:rPr>
        <w:t>паспортизации</w:t>
      </w:r>
      <w:r w:rsidRPr="00731BED">
        <w:rPr>
          <w:color w:val="000000"/>
        </w:rPr>
        <w:t xml:space="preserve"> учебных мастерских</w:t>
      </w:r>
      <w:r w:rsidR="00314BB6">
        <w:rPr>
          <w:color w:val="000000"/>
        </w:rPr>
        <w:t>, ла</w:t>
      </w:r>
      <w:r>
        <w:rPr>
          <w:color w:val="000000"/>
        </w:rPr>
        <w:t>бораторий</w:t>
      </w:r>
      <w:r w:rsidRPr="00731BED">
        <w:rPr>
          <w:color w:val="000000"/>
        </w:rPr>
        <w:t>;</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5" w:name="102500"/>
      <w:bookmarkEnd w:id="15"/>
      <w:r w:rsidRPr="00731BED">
        <w:rPr>
          <w:color w:val="000000"/>
        </w:rPr>
        <w:t>- организует разработку и периодический пересмотр не реже 1 раза в 5 лет инструкций по охране труда, а также разделов требований безопасности жизнедеятельности в методических указаниях по выполнению проведении практического обучения;</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6" w:name="102501"/>
      <w:bookmarkEnd w:id="16"/>
      <w:r w:rsidRPr="00731BED">
        <w:rPr>
          <w:color w:val="000000"/>
        </w:rPr>
        <w:t xml:space="preserve">- проводит совместно с </w:t>
      </w:r>
      <w:r>
        <w:rPr>
          <w:color w:val="000000"/>
        </w:rPr>
        <w:t>профсоюзным комитетом работников ТвГТУ</w:t>
      </w:r>
      <w:r w:rsidRPr="00731BED">
        <w:rPr>
          <w:color w:val="000000"/>
        </w:rPr>
        <w:t xml:space="preserve"> административно-общественный контроль безопасности использования, хранения учебных приборов и оборудования, химических реактивов, наглядных пособий, учебной мебели. Своевременно принимает меры к изъятию реактивов, учебного оборудования, приборов, не предусмотренных типовыми перечнями, в том числе самодельного, установленного в мастерских, учебных и других помещениях без соответствующего акта-разрешения, приостанавливает образовательный процесс в помещениях профессиональной образовательной организации, если там создаются опасные условия здоровью работников, обучающихся;</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7" w:name="102502"/>
      <w:bookmarkEnd w:id="17"/>
      <w:r w:rsidRPr="00731BED">
        <w:rPr>
          <w:color w:val="000000"/>
        </w:rPr>
        <w:t xml:space="preserve">- контролирует своевременное проведение инструктажа </w:t>
      </w:r>
      <w:proofErr w:type="gramStart"/>
      <w:r w:rsidRPr="00731BED">
        <w:rPr>
          <w:color w:val="000000"/>
        </w:rPr>
        <w:t>обучающихся</w:t>
      </w:r>
      <w:proofErr w:type="gramEnd"/>
      <w:r w:rsidRPr="00731BED">
        <w:rPr>
          <w:color w:val="000000"/>
        </w:rPr>
        <w:t xml:space="preserve"> при проведении практического обучения, производственной практики</w:t>
      </w:r>
      <w:r>
        <w:rPr>
          <w:color w:val="000000"/>
        </w:rPr>
        <w:t>. Лабораторных работ</w:t>
      </w:r>
      <w:r w:rsidRPr="00731BED">
        <w:rPr>
          <w:color w:val="000000"/>
        </w:rPr>
        <w:t xml:space="preserve"> и его регистрацию в соответствующем журнале;</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8" w:name="102503"/>
      <w:bookmarkEnd w:id="18"/>
      <w:r w:rsidRPr="00731BED">
        <w:rPr>
          <w:color w:val="000000"/>
        </w:rPr>
        <w:t>- выявляет обстоятельства несчастных случаев, происшедших с работниками, обучающимися;</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19" w:name="102504"/>
      <w:bookmarkStart w:id="20" w:name="102505"/>
      <w:bookmarkEnd w:id="19"/>
      <w:bookmarkEnd w:id="20"/>
      <w:r w:rsidRPr="00731BED">
        <w:rPr>
          <w:color w:val="000000"/>
        </w:rPr>
        <w:t xml:space="preserve">- обеспечивает наличие и функционирование необходимых приборов и систем </w:t>
      </w:r>
      <w:proofErr w:type="gramStart"/>
      <w:r w:rsidRPr="00731BED">
        <w:rPr>
          <w:color w:val="000000"/>
        </w:rPr>
        <w:t>контроля за</w:t>
      </w:r>
      <w:proofErr w:type="gramEnd"/>
      <w:r w:rsidRPr="00731BED">
        <w:rPr>
          <w:color w:val="000000"/>
        </w:rPr>
        <w:t xml:space="preserve"> производственными процессами;</w:t>
      </w:r>
    </w:p>
    <w:p w:rsidR="00983684" w:rsidRPr="00731BED" w:rsidRDefault="00983684" w:rsidP="00983684">
      <w:pPr>
        <w:pStyle w:val="pboth"/>
        <w:shd w:val="clear" w:color="auto" w:fill="FFFFFF"/>
        <w:spacing w:before="0" w:beforeAutospacing="0" w:after="0" w:afterAutospacing="0" w:line="293" w:lineRule="atLeast"/>
        <w:jc w:val="both"/>
        <w:rPr>
          <w:color w:val="000000"/>
        </w:rPr>
      </w:pPr>
      <w:bookmarkStart w:id="21" w:name="102506"/>
      <w:bookmarkEnd w:id="21"/>
      <w:r w:rsidRPr="00731BED">
        <w:rPr>
          <w:color w:val="000000"/>
        </w:rPr>
        <w:t>- приостанавливает работы в случаях, установленных требованиями охраны труда;</w:t>
      </w:r>
    </w:p>
    <w:p w:rsidR="00983684" w:rsidRDefault="00983684" w:rsidP="00983684">
      <w:pPr>
        <w:pStyle w:val="pboth"/>
        <w:shd w:val="clear" w:color="auto" w:fill="FFFFFF"/>
        <w:spacing w:before="0" w:beforeAutospacing="0" w:after="0" w:afterAutospacing="0" w:line="293" w:lineRule="atLeast"/>
        <w:jc w:val="both"/>
        <w:rPr>
          <w:color w:val="000000"/>
        </w:rPr>
      </w:pPr>
      <w:bookmarkStart w:id="22" w:name="102507"/>
      <w:bookmarkEnd w:id="22"/>
      <w:r w:rsidRPr="00731BED">
        <w:rPr>
          <w:color w:val="000000"/>
        </w:rPr>
        <w:t>- обеспечивает доступность документов и информации, содержащих требования охраны труда,</w:t>
      </w:r>
      <w:r>
        <w:rPr>
          <w:color w:val="000000"/>
        </w:rPr>
        <w:t xml:space="preserve"> и безопасности жизнедеятельности</w:t>
      </w:r>
      <w:r w:rsidRPr="00731BED">
        <w:rPr>
          <w:color w:val="000000"/>
        </w:rPr>
        <w:t xml:space="preserve"> действующие </w:t>
      </w:r>
      <w:r>
        <w:rPr>
          <w:color w:val="000000"/>
        </w:rPr>
        <w:t>в ТвГТУ</w:t>
      </w:r>
      <w:r w:rsidRPr="00731BED">
        <w:rPr>
          <w:color w:val="000000"/>
        </w:rPr>
        <w:t>, для ознакомления с ними работников</w:t>
      </w:r>
      <w:proofErr w:type="gramStart"/>
      <w:r w:rsidRPr="00731BED">
        <w:rPr>
          <w:color w:val="000000"/>
        </w:rPr>
        <w:t xml:space="preserve"> </w:t>
      </w:r>
      <w:r>
        <w:rPr>
          <w:color w:val="000000"/>
        </w:rPr>
        <w:t>,</w:t>
      </w:r>
      <w:proofErr w:type="gramEnd"/>
      <w:r>
        <w:rPr>
          <w:color w:val="000000"/>
        </w:rPr>
        <w:t xml:space="preserve"> обучающихся и иных лиц.</w:t>
      </w:r>
    </w:p>
    <w:p w:rsidR="00AC69CE" w:rsidRPr="00983684" w:rsidRDefault="00983684" w:rsidP="00983684">
      <w:pPr>
        <w:pStyle w:val="pboth"/>
        <w:shd w:val="clear" w:color="auto" w:fill="FFFFFF"/>
        <w:spacing w:before="0" w:beforeAutospacing="0" w:after="0" w:afterAutospacing="0" w:line="293" w:lineRule="atLeast"/>
        <w:jc w:val="both"/>
        <w:rPr>
          <w:color w:val="000000"/>
        </w:rPr>
      </w:pPr>
      <w:r>
        <w:rPr>
          <w:color w:val="000000"/>
        </w:rPr>
        <w:t>-</w:t>
      </w:r>
      <w:r w:rsidR="00002BCF">
        <w:t xml:space="preserve"> </w:t>
      </w:r>
      <w:r w:rsidR="00002BCF" w:rsidRPr="003D4772">
        <w:t>Обеспечива</w:t>
      </w:r>
      <w:r w:rsidR="00AC69CE">
        <w:t>е</w:t>
      </w:r>
      <w:r w:rsidR="00002BCF" w:rsidRPr="003D4772">
        <w:t xml:space="preserve">т исполнение функциональных обязанностей, согласно п. 6.2. </w:t>
      </w:r>
      <w:r w:rsidR="00AC69CE" w:rsidRPr="003D4772">
        <w:t>Положения</w:t>
      </w:r>
      <w:r w:rsidR="00AC69CE">
        <w:t xml:space="preserve"> о функциональных обязанностей </w:t>
      </w:r>
      <w:r w:rsidR="00AC69CE" w:rsidRPr="0049479F">
        <w:t>работников</w:t>
      </w:r>
      <w:r w:rsidR="00AC69CE">
        <w:t xml:space="preserve"> </w:t>
      </w:r>
      <w:r w:rsidR="00AC69CE" w:rsidRPr="0049479F">
        <w:t xml:space="preserve">ФГБОУ </w:t>
      </w:r>
      <w:proofErr w:type="gramStart"/>
      <w:r w:rsidR="00AC69CE" w:rsidRPr="0049479F">
        <w:t>ВО</w:t>
      </w:r>
      <w:proofErr w:type="gramEnd"/>
      <w:r w:rsidR="00AC69CE" w:rsidRPr="0049479F">
        <w:t xml:space="preserve"> «Тверской государственный технический университет», обеспечивающих и участвующих в функционировании системы управления охраной труда</w:t>
      </w:r>
      <w:r w:rsidR="00AC69CE" w:rsidRPr="003D4772">
        <w:t>.</w:t>
      </w:r>
    </w:p>
    <w:p w:rsidR="00754D17" w:rsidRPr="00681F43" w:rsidRDefault="00754D17" w:rsidP="00AC69CE">
      <w:pPr>
        <w:shd w:val="clear" w:color="auto" w:fill="FFFFFF"/>
        <w:spacing w:after="0" w:line="240" w:lineRule="auto"/>
        <w:jc w:val="both"/>
        <w:rPr>
          <w:rFonts w:ascii="Times New Roman" w:hAnsi="Times New Roman" w:cs="Times New Roman"/>
          <w:sz w:val="24"/>
          <w:szCs w:val="24"/>
        </w:rPr>
      </w:pPr>
      <w:r w:rsidRPr="00681F43">
        <w:rPr>
          <w:rFonts w:ascii="Times New Roman" w:hAnsi="Times New Roman" w:cs="Times New Roman"/>
          <w:sz w:val="24"/>
          <w:szCs w:val="24"/>
        </w:rPr>
        <w:t>1.8. Перечень специальной одежды, специальной обуви и средств индивидуальной защиты, выдаваемых работникам в соответствии с установленными правилами и нормами.</w:t>
      </w:r>
    </w:p>
    <w:p w:rsidR="00754D17" w:rsidRPr="00681F43" w:rsidRDefault="00754D17" w:rsidP="00754D17">
      <w:pPr>
        <w:spacing w:line="240" w:lineRule="auto"/>
        <w:jc w:val="both"/>
        <w:rPr>
          <w:rFonts w:ascii="Times New Roman" w:hAnsi="Times New Roman" w:cs="Times New Roman"/>
          <w:sz w:val="24"/>
          <w:szCs w:val="24"/>
        </w:rPr>
      </w:pPr>
      <w:bookmarkStart w:id="23" w:name="sub_20"/>
      <w:bookmarkEnd w:id="11"/>
      <w:r w:rsidRPr="00681F43">
        <w:rPr>
          <w:rFonts w:ascii="Times New Roman" w:hAnsi="Times New Roman" w:cs="Times New Roman"/>
          <w:sz w:val="24"/>
          <w:szCs w:val="24"/>
        </w:rPr>
        <w:t xml:space="preserve">1.8.1. Работник, при необходимости должен быть обеспечен средствами индивидуальной защиты в соответствии с утвержденными нормами выдачи спецодежды, </w:t>
      </w:r>
      <w:proofErr w:type="spellStart"/>
      <w:r w:rsidRPr="00681F43">
        <w:rPr>
          <w:rFonts w:ascii="Times New Roman" w:hAnsi="Times New Roman" w:cs="Times New Roman"/>
          <w:sz w:val="24"/>
          <w:szCs w:val="24"/>
        </w:rPr>
        <w:t>спецобуви</w:t>
      </w:r>
      <w:proofErr w:type="spellEnd"/>
      <w:r w:rsidRPr="00681F43">
        <w:rPr>
          <w:rFonts w:ascii="Times New Roman" w:hAnsi="Times New Roman" w:cs="Times New Roman"/>
          <w:sz w:val="24"/>
          <w:szCs w:val="24"/>
        </w:rPr>
        <w:t xml:space="preserve"> и других средств индивидуальной защиты Организации.</w:t>
      </w:r>
    </w:p>
    <w:p w:rsidR="00754D17" w:rsidRPr="00681F43" w:rsidRDefault="00754D17" w:rsidP="00754D17">
      <w:pPr>
        <w:spacing w:line="240" w:lineRule="auto"/>
        <w:jc w:val="both"/>
        <w:rPr>
          <w:rFonts w:ascii="Times New Roman" w:hAnsi="Times New Roman" w:cs="Times New Roman"/>
          <w:sz w:val="24"/>
          <w:szCs w:val="24"/>
        </w:rPr>
      </w:pPr>
      <w:bookmarkStart w:id="24" w:name="sub_21"/>
      <w:bookmarkEnd w:id="23"/>
      <w:r w:rsidRPr="00681F43">
        <w:rPr>
          <w:rFonts w:ascii="Times New Roman" w:hAnsi="Times New Roman" w:cs="Times New Roman"/>
          <w:sz w:val="24"/>
          <w:szCs w:val="24"/>
        </w:rPr>
        <w:t>1.8.2. Выдаваемые специальная одежда, специальная обувь и другие средства индивидуальной защиты должны соответствовать характеру и условиям работы, обеспечивать безопасность труда, иметь сертификат соответствия.</w:t>
      </w:r>
    </w:p>
    <w:p w:rsidR="00754D17" w:rsidRPr="00681F43" w:rsidRDefault="00754D17" w:rsidP="00754D17">
      <w:pPr>
        <w:spacing w:line="240" w:lineRule="auto"/>
        <w:jc w:val="both"/>
        <w:rPr>
          <w:rFonts w:ascii="Times New Roman" w:hAnsi="Times New Roman" w:cs="Times New Roman"/>
          <w:sz w:val="24"/>
          <w:szCs w:val="24"/>
        </w:rPr>
      </w:pPr>
      <w:bookmarkStart w:id="25" w:name="sub_22"/>
      <w:bookmarkEnd w:id="24"/>
      <w:r w:rsidRPr="00681F43">
        <w:rPr>
          <w:rFonts w:ascii="Times New Roman" w:hAnsi="Times New Roman" w:cs="Times New Roman"/>
          <w:sz w:val="24"/>
          <w:szCs w:val="24"/>
        </w:rPr>
        <w:t>1.8.3. Средства индивидуальной защиты, на которые не имеется технической документации, к применению не допускаются.</w:t>
      </w:r>
    </w:p>
    <w:p w:rsidR="00754D17" w:rsidRPr="00681F43" w:rsidRDefault="00754D17" w:rsidP="00754D17">
      <w:pPr>
        <w:spacing w:line="240" w:lineRule="auto"/>
        <w:jc w:val="both"/>
        <w:rPr>
          <w:rFonts w:ascii="Times New Roman" w:hAnsi="Times New Roman" w:cs="Times New Roman"/>
          <w:sz w:val="24"/>
          <w:szCs w:val="24"/>
        </w:rPr>
      </w:pPr>
      <w:bookmarkStart w:id="26" w:name="sub_23"/>
      <w:bookmarkEnd w:id="25"/>
      <w:r w:rsidRPr="00681F43">
        <w:rPr>
          <w:rFonts w:ascii="Times New Roman" w:hAnsi="Times New Roman" w:cs="Times New Roman"/>
          <w:sz w:val="24"/>
          <w:szCs w:val="24"/>
        </w:rPr>
        <w:t>1.8.4. Личную одежду и спецодежду необходимо хранить отдельно в шкафчиках и гардеробной. Уносить спецодежду за пределы предприятия запрещается.</w:t>
      </w:r>
    </w:p>
    <w:p w:rsidR="00754D17" w:rsidRPr="00681F43" w:rsidRDefault="00754D17" w:rsidP="00754D17">
      <w:pPr>
        <w:spacing w:line="240" w:lineRule="auto"/>
        <w:jc w:val="both"/>
        <w:rPr>
          <w:rFonts w:ascii="Times New Roman" w:hAnsi="Times New Roman" w:cs="Times New Roman"/>
          <w:sz w:val="24"/>
          <w:szCs w:val="24"/>
        </w:rPr>
      </w:pPr>
      <w:bookmarkStart w:id="27" w:name="sub_24"/>
      <w:bookmarkEnd w:id="26"/>
      <w:r w:rsidRPr="00681F43">
        <w:rPr>
          <w:rFonts w:ascii="Times New Roman" w:hAnsi="Times New Roman" w:cs="Times New Roman"/>
          <w:sz w:val="24"/>
          <w:szCs w:val="24"/>
        </w:rPr>
        <w:t>1.9. Порядок уведомления руководителя о случаях травмирования работника и неисправности оборудования, приспособлений и инструмента.</w:t>
      </w:r>
    </w:p>
    <w:p w:rsidR="00754D17" w:rsidRPr="00681F43" w:rsidRDefault="00754D17" w:rsidP="00754D17">
      <w:pPr>
        <w:spacing w:line="240" w:lineRule="auto"/>
        <w:jc w:val="both"/>
        <w:rPr>
          <w:rFonts w:ascii="Times New Roman" w:hAnsi="Times New Roman" w:cs="Times New Roman"/>
          <w:sz w:val="24"/>
          <w:szCs w:val="24"/>
        </w:rPr>
      </w:pPr>
      <w:bookmarkStart w:id="28" w:name="sub_25"/>
      <w:bookmarkEnd w:id="27"/>
      <w:r w:rsidRPr="00681F43">
        <w:rPr>
          <w:rFonts w:ascii="Times New Roman" w:hAnsi="Times New Roman" w:cs="Times New Roman"/>
          <w:sz w:val="24"/>
          <w:szCs w:val="24"/>
        </w:rPr>
        <w:lastRenderedPageBreak/>
        <w:t>1.9.1. При несчастном случае, микроповреждениях (микротравмах) оказать пострадавшему первую помощь, немедленно сообщить руководителю, принять меры к сохранению обстановки происшествия (состояние оборудования), если это не создает опасности для окружающих.</w:t>
      </w:r>
    </w:p>
    <w:p w:rsidR="00754D17" w:rsidRPr="00681F43" w:rsidRDefault="00754D17" w:rsidP="00754D17">
      <w:pPr>
        <w:spacing w:line="240" w:lineRule="auto"/>
        <w:jc w:val="both"/>
        <w:rPr>
          <w:rFonts w:ascii="Times New Roman" w:hAnsi="Times New Roman" w:cs="Times New Roman"/>
          <w:sz w:val="24"/>
          <w:szCs w:val="24"/>
        </w:rPr>
      </w:pPr>
      <w:bookmarkStart w:id="29" w:name="sub_26"/>
      <w:bookmarkEnd w:id="28"/>
      <w:r w:rsidRPr="00681F43">
        <w:rPr>
          <w:rFonts w:ascii="Times New Roman" w:hAnsi="Times New Roman" w:cs="Times New Roman"/>
          <w:sz w:val="24"/>
          <w:szCs w:val="24"/>
        </w:rPr>
        <w:t>1.9.2.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725D6F" w:rsidRPr="00681F43" w:rsidRDefault="00754D17" w:rsidP="00725D6F">
      <w:pPr>
        <w:jc w:val="both"/>
        <w:rPr>
          <w:rFonts w:ascii="Times New Roman" w:hAnsi="Times New Roman" w:cs="Times New Roman"/>
          <w:color w:val="000000"/>
          <w:sz w:val="24"/>
          <w:szCs w:val="24"/>
        </w:rPr>
      </w:pPr>
      <w:bookmarkStart w:id="30" w:name="sub_27"/>
      <w:bookmarkEnd w:id="29"/>
      <w:r w:rsidRPr="00681F43">
        <w:rPr>
          <w:rFonts w:ascii="Times New Roman" w:hAnsi="Times New Roman" w:cs="Times New Roman"/>
          <w:sz w:val="24"/>
          <w:szCs w:val="24"/>
        </w:rPr>
        <w:t xml:space="preserve">1.9.3. </w:t>
      </w:r>
      <w:bookmarkStart w:id="31" w:name="sub_28"/>
      <w:bookmarkEnd w:id="30"/>
      <w:r w:rsidR="00725D6F" w:rsidRPr="00681F43">
        <w:rPr>
          <w:rFonts w:ascii="Times New Roman" w:hAnsi="Times New Roman" w:cs="Times New Roman"/>
          <w:color w:val="000000"/>
          <w:sz w:val="24"/>
          <w:szCs w:val="24"/>
        </w:rPr>
        <w:t>При обнаружении в зоне работы несоответствий требованиям охраны труда (неисправность оборудования, приспособлений, неогороженный проём, оголенные провода и т.д.) немедленно сообщить об этом непосредственному руководителю.</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1.10. Правила личной гигиены, которые должен знать и соблюдать работник при выполнении работы.</w:t>
      </w:r>
    </w:p>
    <w:p w:rsidR="00754D17" w:rsidRPr="00681F43" w:rsidRDefault="00754D17" w:rsidP="00754D17">
      <w:pPr>
        <w:spacing w:line="240" w:lineRule="auto"/>
        <w:jc w:val="both"/>
        <w:rPr>
          <w:rFonts w:ascii="Times New Roman" w:hAnsi="Times New Roman" w:cs="Times New Roman"/>
          <w:sz w:val="24"/>
          <w:szCs w:val="24"/>
        </w:rPr>
      </w:pPr>
      <w:bookmarkStart w:id="32" w:name="sub_29"/>
      <w:bookmarkEnd w:id="31"/>
      <w:r w:rsidRPr="00681F43">
        <w:rPr>
          <w:rFonts w:ascii="Times New Roman" w:hAnsi="Times New Roman" w:cs="Times New Roman"/>
          <w:sz w:val="24"/>
          <w:szCs w:val="24"/>
        </w:rPr>
        <w:t>1.10.1.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754D17" w:rsidRPr="00681F43" w:rsidRDefault="00754D17" w:rsidP="00754D17">
      <w:pPr>
        <w:spacing w:line="240" w:lineRule="auto"/>
        <w:jc w:val="both"/>
        <w:rPr>
          <w:rFonts w:ascii="Times New Roman" w:hAnsi="Times New Roman" w:cs="Times New Roman"/>
          <w:sz w:val="24"/>
          <w:szCs w:val="24"/>
        </w:rPr>
      </w:pPr>
      <w:bookmarkStart w:id="33" w:name="sub_30"/>
      <w:bookmarkEnd w:id="32"/>
      <w:r w:rsidRPr="00681F43">
        <w:rPr>
          <w:rFonts w:ascii="Times New Roman" w:hAnsi="Times New Roman" w:cs="Times New Roman"/>
          <w:sz w:val="24"/>
          <w:szCs w:val="24"/>
        </w:rPr>
        <w:t>1.10.2. Перед приемом пищи обязательно мыть руки теплой водой с мылом.</w:t>
      </w:r>
    </w:p>
    <w:p w:rsidR="00754D17" w:rsidRPr="00681F43" w:rsidRDefault="00754D17" w:rsidP="00754D17">
      <w:pPr>
        <w:spacing w:line="240" w:lineRule="auto"/>
        <w:jc w:val="both"/>
        <w:rPr>
          <w:rFonts w:ascii="Times New Roman" w:hAnsi="Times New Roman" w:cs="Times New Roman"/>
          <w:sz w:val="24"/>
          <w:szCs w:val="24"/>
        </w:rPr>
      </w:pPr>
      <w:bookmarkStart w:id="34" w:name="sub_31"/>
      <w:bookmarkEnd w:id="33"/>
      <w:r w:rsidRPr="00681F43">
        <w:rPr>
          <w:rFonts w:ascii="Times New Roman" w:hAnsi="Times New Roman" w:cs="Times New Roman"/>
          <w:sz w:val="24"/>
          <w:szCs w:val="24"/>
        </w:rPr>
        <w:t>1.10.3. Для питья употреблять воду из </w:t>
      </w:r>
      <w:proofErr w:type="spellStart"/>
      <w:r w:rsidRPr="00681F43">
        <w:rPr>
          <w:rFonts w:ascii="Times New Roman" w:hAnsi="Times New Roman" w:cs="Times New Roman"/>
          <w:sz w:val="24"/>
          <w:szCs w:val="24"/>
        </w:rPr>
        <w:t>диспенсеров</w:t>
      </w:r>
      <w:proofErr w:type="spellEnd"/>
      <w:r w:rsidRPr="00681F43">
        <w:rPr>
          <w:rFonts w:ascii="Times New Roman" w:hAnsi="Times New Roman" w:cs="Times New Roman"/>
          <w:sz w:val="24"/>
          <w:szCs w:val="24"/>
        </w:rPr>
        <w:t>, чайников.</w:t>
      </w:r>
    </w:p>
    <w:p w:rsidR="00754D17" w:rsidRPr="00681F43" w:rsidRDefault="00754D17" w:rsidP="00754D17">
      <w:pPr>
        <w:spacing w:line="240" w:lineRule="auto"/>
        <w:jc w:val="both"/>
        <w:rPr>
          <w:rFonts w:ascii="Times New Roman" w:hAnsi="Times New Roman" w:cs="Times New Roman"/>
          <w:sz w:val="24"/>
          <w:szCs w:val="24"/>
        </w:rPr>
      </w:pPr>
      <w:bookmarkStart w:id="35" w:name="sub_32"/>
      <w:bookmarkEnd w:id="34"/>
      <w:r w:rsidRPr="00681F43">
        <w:rPr>
          <w:rFonts w:ascii="Times New Roman" w:hAnsi="Times New Roman" w:cs="Times New Roman"/>
          <w:sz w:val="24"/>
          <w:szCs w:val="24"/>
        </w:rPr>
        <w:t>1.10.4. Курить и принимать пищу разрешается только в специально отведенных для этой цели местах.</w:t>
      </w:r>
    </w:p>
    <w:p w:rsidR="00754D17" w:rsidRPr="00681F43" w:rsidRDefault="00754D17" w:rsidP="00754D17">
      <w:pPr>
        <w:spacing w:line="240" w:lineRule="auto"/>
        <w:jc w:val="both"/>
        <w:rPr>
          <w:rFonts w:ascii="Times New Roman" w:hAnsi="Times New Roman" w:cs="Times New Roman"/>
          <w:sz w:val="24"/>
          <w:szCs w:val="24"/>
        </w:rPr>
      </w:pPr>
      <w:bookmarkStart w:id="36" w:name="sub_33"/>
      <w:bookmarkEnd w:id="35"/>
      <w:r w:rsidRPr="00681F43">
        <w:rPr>
          <w:rFonts w:ascii="Times New Roman" w:hAnsi="Times New Roman" w:cs="Times New Roman"/>
          <w:sz w:val="24"/>
          <w:szCs w:val="24"/>
        </w:rPr>
        <w:t>1.11. Не допускается появление на работе работников в состоянии алкогольного, наркотического или токсического опьянения, распитие спиртных напитков, употребление наркотических средств, психотропных веществ, их аналогов, токсических сре</w:t>
      </w:r>
      <w:proofErr w:type="gramStart"/>
      <w:r w:rsidRPr="00681F43">
        <w:rPr>
          <w:rFonts w:ascii="Times New Roman" w:hAnsi="Times New Roman" w:cs="Times New Roman"/>
          <w:sz w:val="24"/>
          <w:szCs w:val="24"/>
        </w:rPr>
        <w:t>дств в р</w:t>
      </w:r>
      <w:proofErr w:type="gramEnd"/>
      <w:r w:rsidRPr="00681F43">
        <w:rPr>
          <w:rFonts w:ascii="Times New Roman" w:hAnsi="Times New Roman" w:cs="Times New Roman"/>
          <w:sz w:val="24"/>
          <w:szCs w:val="24"/>
        </w:rPr>
        <w:t>абочее время или по месту работы, а также курение в неустановленных местах.</w:t>
      </w:r>
    </w:p>
    <w:bookmarkEnd w:id="36"/>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pStyle w:val="1"/>
        <w:jc w:val="both"/>
        <w:rPr>
          <w:rFonts w:ascii="Times New Roman" w:hAnsi="Times New Roman" w:cs="Times New Roman"/>
          <w:sz w:val="24"/>
          <w:szCs w:val="24"/>
        </w:rPr>
      </w:pPr>
      <w:bookmarkStart w:id="37" w:name="sub_34"/>
      <w:r w:rsidRPr="00681F43">
        <w:rPr>
          <w:rFonts w:ascii="Times New Roman" w:hAnsi="Times New Roman" w:cs="Times New Roman"/>
          <w:sz w:val="24"/>
          <w:szCs w:val="24"/>
        </w:rPr>
        <w:t>2. Требования охраны труда перед началом работы</w:t>
      </w:r>
    </w:p>
    <w:bookmarkEnd w:id="37"/>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2.1. Обеспечить личную безопасность при производстве работ. Прибыть на работу заблаговременно для исключения спешки и, как следствие, падения и случаев травматизма, при этом:</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не подниматься и не спускаться бегом по лестничным маршам;</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не садиться и не облокачиваться на ограждения и случайные предметы;</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обращать внимание на знаки безопасности, сигналы и выполнять их требования.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2.2. Порядок подготовки рабочего места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2.2.1. Осмотреть и подготовить свое рабочее место, убрать все лишние предметы. Проверить подходы к рабочему месту, пути эвакуации на соответствие требованиям охраны труда.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2.2.2. Проверить исправность электроосвещения в кабинете. Отрегулировать освещение на рабочем месте, убедиться в отсутствии бликов на экране компьютера.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2.2.3. Проветрить помещение кабинета.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xml:space="preserve">2.2.4. </w:t>
      </w:r>
      <w:proofErr w:type="gramStart"/>
      <w:r w:rsidRPr="00681F43">
        <w:rPr>
          <w:rFonts w:ascii="Times New Roman" w:hAnsi="Times New Roman" w:cs="Times New Roman"/>
          <w:sz w:val="24"/>
          <w:szCs w:val="24"/>
        </w:rPr>
        <w:t>Проверить наличие противопожарных средств, аптечки для оказания первой помощи.)</w:t>
      </w:r>
      <w:proofErr w:type="gramEnd"/>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lastRenderedPageBreak/>
        <w:t>2.3. Порядок осмотра работником и подготовки к работе средств индивидуальной защиты до использования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xml:space="preserve">2.3.1. </w:t>
      </w:r>
      <w:proofErr w:type="gramStart"/>
      <w:r w:rsidRPr="00681F43">
        <w:rPr>
          <w:rFonts w:ascii="Times New Roman" w:hAnsi="Times New Roman" w:cs="Times New Roman"/>
          <w:sz w:val="24"/>
          <w:szCs w:val="24"/>
        </w:rPr>
        <w:t>Перед началом работы следует провести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2.4. Порядок проверки исправности оборудования, приспособлений и инструмента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2.4.1.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754D17" w:rsidRPr="00681F43" w:rsidRDefault="00754D17" w:rsidP="00754D17">
      <w:pPr>
        <w:jc w:val="both"/>
        <w:rPr>
          <w:rFonts w:ascii="Times New Roman" w:hAnsi="Times New Roman" w:cs="Times New Roman"/>
          <w:sz w:val="24"/>
          <w:szCs w:val="24"/>
        </w:rPr>
      </w:pPr>
      <w:r w:rsidRPr="00681F43">
        <w:rPr>
          <w:rFonts w:ascii="Times New Roman" w:hAnsi="Times New Roman" w:cs="Times New Roman"/>
          <w:sz w:val="24"/>
          <w:szCs w:val="24"/>
        </w:rPr>
        <w:t>2.5.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p w:rsidR="00754D17" w:rsidRPr="00681F43" w:rsidRDefault="00754D17" w:rsidP="00754D17">
      <w:pPr>
        <w:spacing w:line="240" w:lineRule="auto"/>
        <w:jc w:val="both"/>
        <w:rPr>
          <w:rFonts w:ascii="Times New Roman" w:hAnsi="Times New Roman" w:cs="Times New Roman"/>
          <w:sz w:val="24"/>
          <w:szCs w:val="24"/>
        </w:rPr>
      </w:pPr>
      <w:bookmarkStart w:id="38" w:name="sub_35"/>
      <w:r w:rsidRPr="00681F43">
        <w:rPr>
          <w:rFonts w:ascii="Times New Roman" w:hAnsi="Times New Roman" w:cs="Times New Roman"/>
          <w:sz w:val="24"/>
          <w:szCs w:val="24"/>
        </w:rPr>
        <w:t>2.</w:t>
      </w:r>
      <w:r w:rsidR="00001089" w:rsidRPr="00681F43">
        <w:rPr>
          <w:rFonts w:ascii="Times New Roman" w:hAnsi="Times New Roman" w:cs="Times New Roman"/>
          <w:sz w:val="24"/>
          <w:szCs w:val="24"/>
        </w:rPr>
        <w:t>6</w:t>
      </w:r>
      <w:r w:rsidRPr="00681F43">
        <w:rPr>
          <w:rFonts w:ascii="Times New Roman" w:hAnsi="Times New Roman" w:cs="Times New Roman"/>
          <w:sz w:val="24"/>
          <w:szCs w:val="24"/>
        </w:rPr>
        <w:t>. Обеспечить личную безопасность при производстве работ. Прибыть на работу заблаговременно для исключения спешки и, как следствие, падения и случаев травматизма, при этом:</w:t>
      </w:r>
    </w:p>
    <w:bookmarkEnd w:id="38"/>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не подниматься и не спускаться бегом по лестничным маршам;</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не садиться и не облокачиваться на ограждения и случайные предметы;</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обращать внимание на знаки безопасности, сигналы и выполнять их требования.</w:t>
      </w:r>
    </w:p>
    <w:p w:rsidR="00754D17" w:rsidRPr="00681F43" w:rsidRDefault="00001089" w:rsidP="00754D17">
      <w:pPr>
        <w:spacing w:line="240" w:lineRule="auto"/>
        <w:jc w:val="both"/>
        <w:rPr>
          <w:rFonts w:ascii="Times New Roman" w:hAnsi="Times New Roman" w:cs="Times New Roman"/>
          <w:sz w:val="24"/>
          <w:szCs w:val="24"/>
        </w:rPr>
      </w:pPr>
      <w:bookmarkStart w:id="39" w:name="sub_36"/>
      <w:r w:rsidRPr="00681F43">
        <w:rPr>
          <w:rFonts w:ascii="Times New Roman" w:hAnsi="Times New Roman" w:cs="Times New Roman"/>
          <w:sz w:val="24"/>
          <w:szCs w:val="24"/>
        </w:rPr>
        <w:t>2.7</w:t>
      </w:r>
      <w:r w:rsidR="00754D17" w:rsidRPr="00681F43">
        <w:rPr>
          <w:rFonts w:ascii="Times New Roman" w:hAnsi="Times New Roman" w:cs="Times New Roman"/>
          <w:sz w:val="24"/>
          <w:szCs w:val="24"/>
        </w:rPr>
        <w:t>. Порядок подготовки рабочего места</w:t>
      </w:r>
    </w:p>
    <w:p w:rsidR="00754D17" w:rsidRPr="00681F43" w:rsidRDefault="00754D17" w:rsidP="00754D17">
      <w:pPr>
        <w:spacing w:line="240" w:lineRule="auto"/>
        <w:jc w:val="both"/>
        <w:rPr>
          <w:rFonts w:ascii="Times New Roman" w:hAnsi="Times New Roman" w:cs="Times New Roman"/>
          <w:sz w:val="24"/>
          <w:szCs w:val="24"/>
        </w:rPr>
      </w:pPr>
      <w:bookmarkStart w:id="40" w:name="sub_37"/>
      <w:bookmarkEnd w:id="39"/>
      <w:r w:rsidRPr="00681F43">
        <w:rPr>
          <w:rFonts w:ascii="Times New Roman" w:hAnsi="Times New Roman" w:cs="Times New Roman"/>
          <w:sz w:val="24"/>
          <w:szCs w:val="24"/>
        </w:rPr>
        <w:t>2.</w:t>
      </w:r>
      <w:r w:rsidR="00001089" w:rsidRPr="00681F43">
        <w:rPr>
          <w:rFonts w:ascii="Times New Roman" w:hAnsi="Times New Roman" w:cs="Times New Roman"/>
          <w:sz w:val="24"/>
          <w:szCs w:val="24"/>
        </w:rPr>
        <w:t>7</w:t>
      </w:r>
      <w:r w:rsidRPr="00681F43">
        <w:rPr>
          <w:rFonts w:ascii="Times New Roman" w:hAnsi="Times New Roman" w:cs="Times New Roman"/>
          <w:sz w:val="24"/>
          <w:szCs w:val="24"/>
        </w:rPr>
        <w:t>.1. Осмотреть и подготовить свое рабочее место, убрать все лишние предметы. Проверить подходы к рабочему месту, пути эвакуации на соответствие требованиям охраны труда.</w:t>
      </w:r>
    </w:p>
    <w:p w:rsidR="00754D17" w:rsidRPr="00681F43" w:rsidRDefault="00754D17" w:rsidP="00754D17">
      <w:pPr>
        <w:spacing w:line="240" w:lineRule="auto"/>
        <w:jc w:val="both"/>
        <w:rPr>
          <w:rFonts w:ascii="Times New Roman" w:hAnsi="Times New Roman" w:cs="Times New Roman"/>
          <w:sz w:val="24"/>
          <w:szCs w:val="24"/>
        </w:rPr>
      </w:pPr>
      <w:bookmarkStart w:id="41" w:name="sub_38"/>
      <w:bookmarkEnd w:id="40"/>
      <w:r w:rsidRPr="00681F43">
        <w:rPr>
          <w:rFonts w:ascii="Times New Roman" w:hAnsi="Times New Roman" w:cs="Times New Roman"/>
          <w:sz w:val="24"/>
          <w:szCs w:val="24"/>
        </w:rPr>
        <w:t>2.</w:t>
      </w:r>
      <w:r w:rsidR="00001089" w:rsidRPr="00681F43">
        <w:rPr>
          <w:rFonts w:ascii="Times New Roman" w:hAnsi="Times New Roman" w:cs="Times New Roman"/>
          <w:sz w:val="24"/>
          <w:szCs w:val="24"/>
        </w:rPr>
        <w:t>7</w:t>
      </w:r>
      <w:r w:rsidRPr="00681F43">
        <w:rPr>
          <w:rFonts w:ascii="Times New Roman" w:hAnsi="Times New Roman" w:cs="Times New Roman"/>
          <w:sz w:val="24"/>
          <w:szCs w:val="24"/>
        </w:rPr>
        <w:t>.2. Проверить исправность электроосвещения в кабинете. Отрегулировать освещение на рабочем месте, убедиться в отсутствии бликов на экране компьютера.</w:t>
      </w:r>
    </w:p>
    <w:p w:rsidR="00754D17" w:rsidRPr="00681F43" w:rsidRDefault="00754D17" w:rsidP="00754D17">
      <w:pPr>
        <w:spacing w:line="240" w:lineRule="auto"/>
        <w:jc w:val="both"/>
        <w:rPr>
          <w:rFonts w:ascii="Times New Roman" w:hAnsi="Times New Roman" w:cs="Times New Roman"/>
          <w:sz w:val="24"/>
          <w:szCs w:val="24"/>
        </w:rPr>
      </w:pPr>
      <w:bookmarkStart w:id="42" w:name="sub_39"/>
      <w:bookmarkEnd w:id="41"/>
      <w:r w:rsidRPr="00681F43">
        <w:rPr>
          <w:rFonts w:ascii="Times New Roman" w:hAnsi="Times New Roman" w:cs="Times New Roman"/>
          <w:sz w:val="24"/>
          <w:szCs w:val="24"/>
        </w:rPr>
        <w:t>2.</w:t>
      </w:r>
      <w:r w:rsidR="00001089" w:rsidRPr="00681F43">
        <w:rPr>
          <w:rFonts w:ascii="Times New Roman" w:hAnsi="Times New Roman" w:cs="Times New Roman"/>
          <w:sz w:val="24"/>
          <w:szCs w:val="24"/>
        </w:rPr>
        <w:t>7</w:t>
      </w:r>
      <w:r w:rsidRPr="00681F43">
        <w:rPr>
          <w:rFonts w:ascii="Times New Roman" w:hAnsi="Times New Roman" w:cs="Times New Roman"/>
          <w:sz w:val="24"/>
          <w:szCs w:val="24"/>
        </w:rPr>
        <w:t>.3. Проветрить помещение кабинета.</w:t>
      </w:r>
    </w:p>
    <w:p w:rsidR="00754D17" w:rsidRPr="00681F43" w:rsidRDefault="00754D17" w:rsidP="00754D17">
      <w:pPr>
        <w:spacing w:line="240" w:lineRule="auto"/>
        <w:jc w:val="both"/>
        <w:rPr>
          <w:rFonts w:ascii="Times New Roman" w:hAnsi="Times New Roman" w:cs="Times New Roman"/>
          <w:sz w:val="24"/>
          <w:szCs w:val="24"/>
        </w:rPr>
      </w:pPr>
      <w:bookmarkStart w:id="43" w:name="sub_40"/>
      <w:bookmarkEnd w:id="42"/>
      <w:r w:rsidRPr="00681F43">
        <w:rPr>
          <w:rFonts w:ascii="Times New Roman" w:hAnsi="Times New Roman" w:cs="Times New Roman"/>
          <w:sz w:val="24"/>
          <w:szCs w:val="24"/>
        </w:rPr>
        <w:t>2.</w:t>
      </w:r>
      <w:r w:rsidR="00001089" w:rsidRPr="00681F43">
        <w:rPr>
          <w:rFonts w:ascii="Times New Roman" w:hAnsi="Times New Roman" w:cs="Times New Roman"/>
          <w:sz w:val="24"/>
          <w:szCs w:val="24"/>
        </w:rPr>
        <w:t>7</w:t>
      </w:r>
      <w:r w:rsidRPr="00681F43">
        <w:rPr>
          <w:rFonts w:ascii="Times New Roman" w:hAnsi="Times New Roman" w:cs="Times New Roman"/>
          <w:sz w:val="24"/>
          <w:szCs w:val="24"/>
        </w:rPr>
        <w:t xml:space="preserve">.4. </w:t>
      </w:r>
      <w:proofErr w:type="gramStart"/>
      <w:r w:rsidRPr="00681F43">
        <w:rPr>
          <w:rFonts w:ascii="Times New Roman" w:hAnsi="Times New Roman" w:cs="Times New Roman"/>
          <w:sz w:val="24"/>
          <w:szCs w:val="24"/>
        </w:rPr>
        <w:t>Проверить наличие противопожарных средств, аптечки для оказания первой помощи.)</w:t>
      </w:r>
      <w:proofErr w:type="gramEnd"/>
    </w:p>
    <w:p w:rsidR="00754D17" w:rsidRPr="00681F43" w:rsidRDefault="00754D17" w:rsidP="00754D17">
      <w:pPr>
        <w:spacing w:line="240" w:lineRule="auto"/>
        <w:jc w:val="both"/>
        <w:rPr>
          <w:rFonts w:ascii="Times New Roman" w:hAnsi="Times New Roman" w:cs="Times New Roman"/>
          <w:sz w:val="24"/>
          <w:szCs w:val="24"/>
        </w:rPr>
      </w:pPr>
      <w:bookmarkStart w:id="44" w:name="sub_41"/>
      <w:bookmarkEnd w:id="43"/>
      <w:r w:rsidRPr="00681F43">
        <w:rPr>
          <w:rFonts w:ascii="Times New Roman" w:hAnsi="Times New Roman" w:cs="Times New Roman"/>
          <w:sz w:val="24"/>
          <w:szCs w:val="24"/>
        </w:rPr>
        <w:t>2.</w:t>
      </w:r>
      <w:r w:rsidR="00001089" w:rsidRPr="00681F43">
        <w:rPr>
          <w:rFonts w:ascii="Times New Roman" w:hAnsi="Times New Roman" w:cs="Times New Roman"/>
          <w:sz w:val="24"/>
          <w:szCs w:val="24"/>
        </w:rPr>
        <w:t>8</w:t>
      </w:r>
      <w:r w:rsidRPr="00681F43">
        <w:rPr>
          <w:rFonts w:ascii="Times New Roman" w:hAnsi="Times New Roman" w:cs="Times New Roman"/>
          <w:sz w:val="24"/>
          <w:szCs w:val="24"/>
        </w:rPr>
        <w:t>. Порядок осмотра работником и подготовки к работе средств индивидуальной защиты до использования</w:t>
      </w:r>
    </w:p>
    <w:p w:rsidR="00754D17" w:rsidRPr="00681F43" w:rsidRDefault="00754D17" w:rsidP="00754D17">
      <w:pPr>
        <w:spacing w:line="240" w:lineRule="auto"/>
        <w:jc w:val="both"/>
        <w:rPr>
          <w:rFonts w:ascii="Times New Roman" w:hAnsi="Times New Roman" w:cs="Times New Roman"/>
          <w:sz w:val="24"/>
          <w:szCs w:val="24"/>
        </w:rPr>
      </w:pPr>
      <w:bookmarkStart w:id="45" w:name="sub_42"/>
      <w:bookmarkEnd w:id="44"/>
      <w:r w:rsidRPr="00681F43">
        <w:rPr>
          <w:rFonts w:ascii="Times New Roman" w:hAnsi="Times New Roman" w:cs="Times New Roman"/>
          <w:sz w:val="24"/>
          <w:szCs w:val="24"/>
        </w:rPr>
        <w:t>2.</w:t>
      </w:r>
      <w:r w:rsidR="00001089" w:rsidRPr="00681F43">
        <w:rPr>
          <w:rFonts w:ascii="Times New Roman" w:hAnsi="Times New Roman" w:cs="Times New Roman"/>
          <w:sz w:val="24"/>
          <w:szCs w:val="24"/>
        </w:rPr>
        <w:t>8</w:t>
      </w:r>
      <w:r w:rsidRPr="00681F43">
        <w:rPr>
          <w:rFonts w:ascii="Times New Roman" w:hAnsi="Times New Roman" w:cs="Times New Roman"/>
          <w:sz w:val="24"/>
          <w:szCs w:val="24"/>
        </w:rPr>
        <w:t xml:space="preserve">.1. </w:t>
      </w:r>
      <w:proofErr w:type="gramStart"/>
      <w:r w:rsidRPr="00681F43">
        <w:rPr>
          <w:rFonts w:ascii="Times New Roman" w:hAnsi="Times New Roman" w:cs="Times New Roman"/>
          <w:sz w:val="24"/>
          <w:szCs w:val="24"/>
        </w:rPr>
        <w:t>Перед началом работы следует провести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754D17" w:rsidRPr="00681F43" w:rsidRDefault="00754D17" w:rsidP="00754D17">
      <w:pPr>
        <w:spacing w:line="240" w:lineRule="auto"/>
        <w:jc w:val="both"/>
        <w:rPr>
          <w:rFonts w:ascii="Times New Roman" w:hAnsi="Times New Roman" w:cs="Times New Roman"/>
          <w:sz w:val="24"/>
          <w:szCs w:val="24"/>
        </w:rPr>
      </w:pPr>
      <w:bookmarkStart w:id="46" w:name="sub_43"/>
      <w:bookmarkEnd w:id="45"/>
      <w:r w:rsidRPr="00681F43">
        <w:rPr>
          <w:rFonts w:ascii="Times New Roman" w:hAnsi="Times New Roman" w:cs="Times New Roman"/>
          <w:sz w:val="24"/>
          <w:szCs w:val="24"/>
        </w:rPr>
        <w:t>2.</w:t>
      </w:r>
      <w:r w:rsidR="00001089" w:rsidRPr="00681F43">
        <w:rPr>
          <w:rFonts w:ascii="Times New Roman" w:hAnsi="Times New Roman" w:cs="Times New Roman"/>
          <w:sz w:val="24"/>
          <w:szCs w:val="24"/>
        </w:rPr>
        <w:t>9</w:t>
      </w:r>
      <w:r w:rsidRPr="00681F43">
        <w:rPr>
          <w:rFonts w:ascii="Times New Roman" w:hAnsi="Times New Roman" w:cs="Times New Roman"/>
          <w:sz w:val="24"/>
          <w:szCs w:val="24"/>
        </w:rPr>
        <w:t>. Порядок проверки исправности оборудования, приспособлений и инструмента</w:t>
      </w:r>
    </w:p>
    <w:p w:rsidR="00754D17" w:rsidRPr="00681F43" w:rsidRDefault="00754D17" w:rsidP="00754D17">
      <w:pPr>
        <w:spacing w:line="240" w:lineRule="auto"/>
        <w:jc w:val="both"/>
        <w:rPr>
          <w:rFonts w:ascii="Times New Roman" w:hAnsi="Times New Roman" w:cs="Times New Roman"/>
          <w:sz w:val="24"/>
          <w:szCs w:val="24"/>
        </w:rPr>
      </w:pPr>
      <w:bookmarkStart w:id="47" w:name="sub_44"/>
      <w:bookmarkEnd w:id="46"/>
      <w:r w:rsidRPr="00681F43">
        <w:rPr>
          <w:rFonts w:ascii="Times New Roman" w:hAnsi="Times New Roman" w:cs="Times New Roman"/>
          <w:sz w:val="24"/>
          <w:szCs w:val="24"/>
        </w:rPr>
        <w:t>2.</w:t>
      </w:r>
      <w:r w:rsidR="00001089" w:rsidRPr="00681F43">
        <w:rPr>
          <w:rFonts w:ascii="Times New Roman" w:hAnsi="Times New Roman" w:cs="Times New Roman"/>
          <w:sz w:val="24"/>
          <w:szCs w:val="24"/>
        </w:rPr>
        <w:t>9</w:t>
      </w:r>
      <w:r w:rsidRPr="00681F43">
        <w:rPr>
          <w:rFonts w:ascii="Times New Roman" w:hAnsi="Times New Roman" w:cs="Times New Roman"/>
          <w:sz w:val="24"/>
          <w:szCs w:val="24"/>
        </w:rPr>
        <w:t>.1.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754D17" w:rsidRPr="00681F43" w:rsidRDefault="00754D17" w:rsidP="00754D17">
      <w:pPr>
        <w:spacing w:line="240" w:lineRule="auto"/>
        <w:jc w:val="both"/>
        <w:rPr>
          <w:rFonts w:ascii="Times New Roman" w:hAnsi="Times New Roman" w:cs="Times New Roman"/>
          <w:sz w:val="24"/>
          <w:szCs w:val="24"/>
        </w:rPr>
      </w:pPr>
      <w:bookmarkStart w:id="48" w:name="sub_45"/>
      <w:bookmarkEnd w:id="47"/>
      <w:r w:rsidRPr="00681F43">
        <w:rPr>
          <w:rFonts w:ascii="Times New Roman" w:hAnsi="Times New Roman" w:cs="Times New Roman"/>
          <w:sz w:val="24"/>
          <w:szCs w:val="24"/>
        </w:rPr>
        <w:t>2.</w:t>
      </w:r>
      <w:r w:rsidR="00001089" w:rsidRPr="00681F43">
        <w:rPr>
          <w:rFonts w:ascii="Times New Roman" w:hAnsi="Times New Roman" w:cs="Times New Roman"/>
          <w:sz w:val="24"/>
          <w:szCs w:val="24"/>
        </w:rPr>
        <w:t>10</w:t>
      </w:r>
      <w:r w:rsidRPr="00681F43">
        <w:rPr>
          <w:rFonts w:ascii="Times New Roman" w:hAnsi="Times New Roman" w:cs="Times New Roman"/>
          <w:sz w:val="24"/>
          <w:szCs w:val="24"/>
        </w:rPr>
        <w:t>.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bookmarkEnd w:id="48"/>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pStyle w:val="1"/>
        <w:jc w:val="both"/>
        <w:rPr>
          <w:rFonts w:ascii="Times New Roman" w:hAnsi="Times New Roman" w:cs="Times New Roman"/>
          <w:sz w:val="24"/>
          <w:szCs w:val="24"/>
        </w:rPr>
      </w:pPr>
      <w:bookmarkStart w:id="49" w:name="sub_46"/>
      <w:r w:rsidRPr="00681F43">
        <w:rPr>
          <w:rFonts w:ascii="Times New Roman" w:hAnsi="Times New Roman" w:cs="Times New Roman"/>
          <w:sz w:val="24"/>
          <w:szCs w:val="24"/>
        </w:rPr>
        <w:t>3. Требования охраны труда во время работы</w:t>
      </w:r>
    </w:p>
    <w:bookmarkEnd w:id="49"/>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spacing w:line="240" w:lineRule="auto"/>
        <w:jc w:val="both"/>
        <w:rPr>
          <w:rFonts w:ascii="Times New Roman" w:hAnsi="Times New Roman" w:cs="Times New Roman"/>
          <w:sz w:val="24"/>
          <w:szCs w:val="24"/>
        </w:rPr>
      </w:pPr>
      <w:bookmarkStart w:id="50" w:name="sub_47"/>
      <w:r w:rsidRPr="00681F43">
        <w:rPr>
          <w:rFonts w:ascii="Times New Roman" w:hAnsi="Times New Roman" w:cs="Times New Roman"/>
          <w:sz w:val="24"/>
          <w:szCs w:val="24"/>
        </w:rPr>
        <w:t>3.1. Во время работы необходимо:</w:t>
      </w:r>
    </w:p>
    <w:bookmarkEnd w:id="50"/>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в течение всего рабочего дня содержать в порядке и чистоте рабочее место;</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выполнять санитарные нормы и соблюдать режимы работы и отдыха;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учитывать и соблюдать требования безопасности, изложенные в эксплуатационной и ремонтной документации организаций - изготовителей оборудования, а также в технологической документации организации с учетом конкретных условий  работы.</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следить за чистотой воздуха в помещении, при проветривании не допускать образования сквозняков;</w:t>
      </w:r>
    </w:p>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spacing w:line="240" w:lineRule="auto"/>
        <w:jc w:val="both"/>
        <w:rPr>
          <w:rFonts w:ascii="Times New Roman" w:hAnsi="Times New Roman" w:cs="Times New Roman"/>
          <w:sz w:val="24"/>
          <w:szCs w:val="24"/>
        </w:rPr>
      </w:pPr>
      <w:bookmarkStart w:id="51" w:name="sub_48"/>
      <w:r w:rsidRPr="00681F43">
        <w:rPr>
          <w:rFonts w:ascii="Times New Roman" w:hAnsi="Times New Roman" w:cs="Times New Roman"/>
          <w:sz w:val="24"/>
          <w:szCs w:val="24"/>
        </w:rPr>
        <w:t>3.2</w:t>
      </w:r>
      <w:r w:rsidRPr="00681F43">
        <w:rPr>
          <w:rFonts w:ascii="Times New Roman" w:hAnsi="Times New Roman" w:cs="Times New Roman"/>
          <w:b/>
          <w:sz w:val="24"/>
          <w:szCs w:val="24"/>
        </w:rPr>
        <w:t>. Способы и приемы безопасного выполнения работ, использования оборудования, транспортных средств,  приспособлений и инструментов</w:t>
      </w:r>
    </w:p>
    <w:p w:rsidR="00754D17" w:rsidRPr="00681F43" w:rsidRDefault="00754D17" w:rsidP="00754D17">
      <w:pPr>
        <w:spacing w:line="240" w:lineRule="auto"/>
        <w:jc w:val="both"/>
        <w:rPr>
          <w:rFonts w:ascii="Times New Roman" w:hAnsi="Times New Roman" w:cs="Times New Roman"/>
          <w:sz w:val="24"/>
          <w:szCs w:val="24"/>
        </w:rPr>
      </w:pPr>
      <w:bookmarkStart w:id="52" w:name="sub_49"/>
      <w:bookmarkEnd w:id="51"/>
      <w:r w:rsidRPr="00681F43">
        <w:rPr>
          <w:rFonts w:ascii="Times New Roman" w:hAnsi="Times New Roman" w:cs="Times New Roman"/>
          <w:sz w:val="24"/>
          <w:szCs w:val="24"/>
        </w:rPr>
        <w:t>3.2.1. Работать при наличии и исправности ограждений, блокировочных и других устройств, обеспечивающих безопасность труда, при достаточной освещенности.</w:t>
      </w:r>
    </w:p>
    <w:p w:rsidR="00754D17" w:rsidRPr="00681F43" w:rsidRDefault="00754D17" w:rsidP="00754D17">
      <w:pPr>
        <w:spacing w:line="240" w:lineRule="auto"/>
        <w:jc w:val="both"/>
        <w:rPr>
          <w:rFonts w:ascii="Times New Roman" w:hAnsi="Times New Roman" w:cs="Times New Roman"/>
          <w:sz w:val="24"/>
          <w:szCs w:val="24"/>
        </w:rPr>
      </w:pPr>
      <w:bookmarkStart w:id="53" w:name="sub_50"/>
      <w:bookmarkEnd w:id="52"/>
      <w:r w:rsidRPr="00681F43">
        <w:rPr>
          <w:rFonts w:ascii="Times New Roman" w:hAnsi="Times New Roman" w:cs="Times New Roman"/>
          <w:sz w:val="24"/>
          <w:szCs w:val="24"/>
        </w:rPr>
        <w:t>3.2.2. Не прикасаться к находящимся в движении механизмам и вращающимся частям оборудования, а также находящимся под напряжением токоведущим частям оборудования.</w:t>
      </w:r>
    </w:p>
    <w:p w:rsidR="00754D17" w:rsidRPr="00681F43" w:rsidRDefault="00754D17" w:rsidP="00754D17">
      <w:pPr>
        <w:spacing w:line="240" w:lineRule="auto"/>
        <w:jc w:val="both"/>
        <w:rPr>
          <w:rFonts w:ascii="Times New Roman" w:hAnsi="Times New Roman" w:cs="Times New Roman"/>
          <w:sz w:val="24"/>
          <w:szCs w:val="24"/>
        </w:rPr>
      </w:pPr>
      <w:bookmarkStart w:id="54" w:name="sub_51"/>
      <w:bookmarkEnd w:id="53"/>
      <w:r w:rsidRPr="00681F43">
        <w:rPr>
          <w:rFonts w:ascii="Times New Roman" w:hAnsi="Times New Roman" w:cs="Times New Roman"/>
          <w:sz w:val="24"/>
          <w:szCs w:val="24"/>
        </w:rPr>
        <w:t>3.2.3. При работе с электрооборудованием запрещается:</w:t>
      </w:r>
    </w:p>
    <w:bookmarkEnd w:id="54"/>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оставлять включенное электрооборудование без надзора;</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передавать электрооборудование лицам, не имеющим право работать с ним;</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ударять по электрооборудованию;</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снимать средства защиты;</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дергать за подводящий провод для отключения;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держать палец на выключателе при переносе электрооборудования;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натягивать, перекручивать и перегибать подводящий кабель;</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ставить на кабель (шнур) посторонние предметы;</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допускать касание кабеля (шнура) с горячими или теплыми предметами.</w:t>
      </w:r>
    </w:p>
    <w:p w:rsidR="00754D17" w:rsidRPr="00681F43" w:rsidRDefault="00754D17" w:rsidP="00754D17">
      <w:pPr>
        <w:spacing w:line="240" w:lineRule="auto"/>
        <w:jc w:val="both"/>
        <w:rPr>
          <w:rFonts w:ascii="Times New Roman" w:hAnsi="Times New Roman" w:cs="Times New Roman"/>
          <w:sz w:val="24"/>
          <w:szCs w:val="24"/>
        </w:rPr>
      </w:pPr>
      <w:bookmarkStart w:id="55" w:name="sub_52"/>
      <w:r w:rsidRPr="00681F43">
        <w:rPr>
          <w:rFonts w:ascii="Times New Roman" w:hAnsi="Times New Roman" w:cs="Times New Roman"/>
          <w:sz w:val="24"/>
          <w:szCs w:val="24"/>
        </w:rPr>
        <w:t>3.2.4. Выполнять только ту работу, которая ему была поручена, не допуская при этом спешки с учетом безопасных приёмов и методов работы.</w:t>
      </w:r>
    </w:p>
    <w:p w:rsidR="00754D17" w:rsidRPr="00681F43" w:rsidRDefault="00754D17" w:rsidP="00754D17">
      <w:pPr>
        <w:spacing w:line="240" w:lineRule="auto"/>
        <w:jc w:val="both"/>
        <w:rPr>
          <w:rFonts w:ascii="Times New Roman" w:hAnsi="Times New Roman" w:cs="Times New Roman"/>
          <w:sz w:val="24"/>
          <w:szCs w:val="24"/>
        </w:rPr>
      </w:pPr>
      <w:bookmarkStart w:id="56" w:name="sub_53"/>
      <w:bookmarkEnd w:id="55"/>
      <w:r w:rsidRPr="00681F43">
        <w:rPr>
          <w:rFonts w:ascii="Times New Roman" w:hAnsi="Times New Roman" w:cs="Times New Roman"/>
          <w:sz w:val="24"/>
          <w:szCs w:val="24"/>
        </w:rPr>
        <w:t>3.2.5. Работнику во время работы запрещается:</w:t>
      </w:r>
    </w:p>
    <w:bookmarkEnd w:id="56"/>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прикасаться к движущимся частям средств оргтехники и другого оборудования;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прикасаться к задней панели системного блока (процессора) при включенном питании;</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производить переключение разъемов интерфейсных кабелей периферийных устрой</w:t>
      </w:r>
      <w:proofErr w:type="gramStart"/>
      <w:r w:rsidRPr="00681F43">
        <w:rPr>
          <w:rFonts w:ascii="Times New Roman" w:hAnsi="Times New Roman" w:cs="Times New Roman"/>
          <w:sz w:val="24"/>
          <w:szCs w:val="24"/>
        </w:rPr>
        <w:t>ств пр</w:t>
      </w:r>
      <w:proofErr w:type="gramEnd"/>
      <w:r w:rsidRPr="00681F43">
        <w:rPr>
          <w:rFonts w:ascii="Times New Roman" w:hAnsi="Times New Roman" w:cs="Times New Roman"/>
          <w:sz w:val="24"/>
          <w:szCs w:val="24"/>
        </w:rPr>
        <w:t>и включенном питании;</w:t>
      </w:r>
    </w:p>
    <w:p w:rsidR="00754D17" w:rsidRPr="00681F43" w:rsidRDefault="00754D17" w:rsidP="00754D17">
      <w:pPr>
        <w:spacing w:line="240" w:lineRule="auto"/>
        <w:jc w:val="both"/>
        <w:rPr>
          <w:rFonts w:ascii="Times New Roman" w:hAnsi="Times New Roman" w:cs="Times New Roman"/>
          <w:sz w:val="24"/>
          <w:szCs w:val="24"/>
        </w:rPr>
      </w:pPr>
      <w:bookmarkStart w:id="57" w:name="sub_54"/>
      <w:r w:rsidRPr="00681F43">
        <w:rPr>
          <w:rFonts w:ascii="Times New Roman" w:hAnsi="Times New Roman" w:cs="Times New Roman"/>
          <w:sz w:val="24"/>
          <w:szCs w:val="24"/>
        </w:rPr>
        <w:t>3.2.6. Работы производить при достаточной освещённости.</w:t>
      </w:r>
    </w:p>
    <w:p w:rsidR="00754D17" w:rsidRPr="00681F43" w:rsidRDefault="00754D17" w:rsidP="00754D17">
      <w:pPr>
        <w:spacing w:line="240" w:lineRule="auto"/>
        <w:jc w:val="both"/>
        <w:rPr>
          <w:rFonts w:ascii="Times New Roman" w:hAnsi="Times New Roman" w:cs="Times New Roman"/>
          <w:sz w:val="24"/>
          <w:szCs w:val="24"/>
        </w:rPr>
      </w:pPr>
      <w:bookmarkStart w:id="58" w:name="sub_55"/>
      <w:bookmarkEnd w:id="57"/>
      <w:r w:rsidRPr="00681F43">
        <w:rPr>
          <w:rFonts w:ascii="Times New Roman" w:hAnsi="Times New Roman" w:cs="Times New Roman"/>
          <w:sz w:val="24"/>
          <w:szCs w:val="24"/>
        </w:rPr>
        <w:lastRenderedPageBreak/>
        <w:t xml:space="preserve">3.2.7. Запрещается во время работы становиться на всякого рода подземные и надземные трубопроводы, а также на </w:t>
      </w:r>
      <w:proofErr w:type="spellStart"/>
      <w:r w:rsidRPr="00681F43">
        <w:rPr>
          <w:rFonts w:ascii="Times New Roman" w:hAnsi="Times New Roman" w:cs="Times New Roman"/>
          <w:sz w:val="24"/>
          <w:szCs w:val="24"/>
        </w:rPr>
        <w:t>электрокабели</w:t>
      </w:r>
      <w:proofErr w:type="spellEnd"/>
      <w:r w:rsidRPr="00681F43">
        <w:rPr>
          <w:rFonts w:ascii="Times New Roman" w:hAnsi="Times New Roman" w:cs="Times New Roman"/>
          <w:sz w:val="24"/>
          <w:szCs w:val="24"/>
        </w:rPr>
        <w:t>, батареи отопления и вентиляционные короба, ходить по ним или опираться при подтягивании и спуске с одной высоты на другую.</w:t>
      </w:r>
    </w:p>
    <w:p w:rsidR="00754D17" w:rsidRPr="00681F43" w:rsidRDefault="00754D17" w:rsidP="00754D17">
      <w:pPr>
        <w:spacing w:line="240" w:lineRule="auto"/>
        <w:jc w:val="both"/>
        <w:rPr>
          <w:rFonts w:ascii="Times New Roman" w:hAnsi="Times New Roman" w:cs="Times New Roman"/>
          <w:sz w:val="24"/>
          <w:szCs w:val="24"/>
        </w:rPr>
      </w:pPr>
      <w:bookmarkStart w:id="59" w:name="sub_56"/>
      <w:bookmarkEnd w:id="58"/>
      <w:r w:rsidRPr="00681F43">
        <w:rPr>
          <w:rFonts w:ascii="Times New Roman" w:hAnsi="Times New Roman" w:cs="Times New Roman"/>
          <w:sz w:val="24"/>
          <w:szCs w:val="24"/>
        </w:rPr>
        <w:t>3.2.8. Соблюдать требования безопасности при работе на высоте.</w:t>
      </w:r>
    </w:p>
    <w:p w:rsidR="00754D17" w:rsidRPr="00681F43" w:rsidRDefault="00754D17" w:rsidP="00754D17">
      <w:pPr>
        <w:spacing w:line="240" w:lineRule="auto"/>
        <w:jc w:val="both"/>
        <w:rPr>
          <w:rFonts w:ascii="Times New Roman" w:hAnsi="Times New Roman" w:cs="Times New Roman"/>
          <w:sz w:val="24"/>
          <w:szCs w:val="24"/>
        </w:rPr>
      </w:pPr>
      <w:bookmarkStart w:id="60" w:name="sub_57"/>
      <w:bookmarkEnd w:id="59"/>
      <w:r w:rsidRPr="00681F43">
        <w:rPr>
          <w:rFonts w:ascii="Times New Roman" w:hAnsi="Times New Roman" w:cs="Times New Roman"/>
          <w:sz w:val="24"/>
          <w:szCs w:val="24"/>
        </w:rPr>
        <w:t>3.3. Указания по безопасному содержанию рабочего места</w:t>
      </w:r>
    </w:p>
    <w:p w:rsidR="00754D17" w:rsidRPr="00681F43" w:rsidRDefault="00754D17" w:rsidP="00754D17">
      <w:pPr>
        <w:spacing w:line="240" w:lineRule="auto"/>
        <w:jc w:val="both"/>
        <w:rPr>
          <w:rFonts w:ascii="Times New Roman" w:hAnsi="Times New Roman" w:cs="Times New Roman"/>
          <w:sz w:val="24"/>
          <w:szCs w:val="24"/>
        </w:rPr>
      </w:pPr>
      <w:bookmarkStart w:id="61" w:name="sub_58"/>
      <w:bookmarkEnd w:id="60"/>
      <w:r w:rsidRPr="00681F43">
        <w:rPr>
          <w:rFonts w:ascii="Times New Roman" w:hAnsi="Times New Roman" w:cs="Times New Roman"/>
          <w:sz w:val="24"/>
          <w:szCs w:val="24"/>
        </w:rPr>
        <w:t>3.3.1. Не загромождать рабочее место, проходы и проезды к нему, проходы между оборудованием, стеллажами, проходы к пультам управления, рубильникам, пути эвакуации и другие проходы порожней тарой, инвентарем, излишними запасами</w:t>
      </w:r>
      <w:r w:rsidR="006A040A" w:rsidRPr="00681F43">
        <w:rPr>
          <w:rFonts w:ascii="Times New Roman" w:hAnsi="Times New Roman" w:cs="Times New Roman"/>
          <w:sz w:val="24"/>
          <w:szCs w:val="24"/>
        </w:rPr>
        <w:t xml:space="preserve"> материалов</w:t>
      </w:r>
      <w:r w:rsidRPr="00681F43">
        <w:rPr>
          <w:rFonts w:ascii="Times New Roman" w:hAnsi="Times New Roman" w:cs="Times New Roman"/>
          <w:sz w:val="24"/>
          <w:szCs w:val="24"/>
        </w:rPr>
        <w:t xml:space="preserve"> и др.</w:t>
      </w:r>
    </w:p>
    <w:p w:rsidR="00754D17" w:rsidRPr="00681F43" w:rsidRDefault="00754D17" w:rsidP="00754D17">
      <w:pPr>
        <w:spacing w:line="240" w:lineRule="auto"/>
        <w:jc w:val="both"/>
        <w:rPr>
          <w:rFonts w:ascii="Times New Roman" w:hAnsi="Times New Roman" w:cs="Times New Roman"/>
          <w:sz w:val="24"/>
          <w:szCs w:val="24"/>
        </w:rPr>
      </w:pPr>
      <w:bookmarkStart w:id="62" w:name="sub_59"/>
      <w:bookmarkEnd w:id="61"/>
      <w:r w:rsidRPr="00681F43">
        <w:rPr>
          <w:rFonts w:ascii="Times New Roman" w:hAnsi="Times New Roman" w:cs="Times New Roman"/>
          <w:sz w:val="24"/>
          <w:szCs w:val="24"/>
        </w:rPr>
        <w:t>3.3.2. Не принимать пищу на рабочем месте.</w:t>
      </w:r>
    </w:p>
    <w:p w:rsidR="00754D17" w:rsidRPr="00681F43" w:rsidRDefault="00754D17" w:rsidP="00754D17">
      <w:pPr>
        <w:spacing w:line="240" w:lineRule="auto"/>
        <w:jc w:val="both"/>
        <w:rPr>
          <w:rFonts w:ascii="Times New Roman" w:hAnsi="Times New Roman" w:cs="Times New Roman"/>
          <w:sz w:val="24"/>
          <w:szCs w:val="24"/>
        </w:rPr>
      </w:pPr>
      <w:bookmarkStart w:id="63" w:name="sub_60"/>
      <w:bookmarkEnd w:id="62"/>
      <w:r w:rsidRPr="00681F43">
        <w:rPr>
          <w:rFonts w:ascii="Times New Roman" w:hAnsi="Times New Roman" w:cs="Times New Roman"/>
          <w:sz w:val="24"/>
          <w:szCs w:val="24"/>
        </w:rPr>
        <w:t>3.3.3. Курить в строго отведенных местах.</w:t>
      </w:r>
    </w:p>
    <w:p w:rsidR="00754D17" w:rsidRPr="00681F43" w:rsidRDefault="00754D17" w:rsidP="00754D17">
      <w:pPr>
        <w:spacing w:line="240" w:lineRule="auto"/>
        <w:jc w:val="both"/>
        <w:rPr>
          <w:rFonts w:ascii="Times New Roman" w:hAnsi="Times New Roman" w:cs="Times New Roman"/>
          <w:b/>
          <w:sz w:val="24"/>
          <w:szCs w:val="24"/>
        </w:rPr>
      </w:pPr>
    </w:p>
    <w:p w:rsidR="00754D17" w:rsidRPr="00681F43" w:rsidRDefault="00754D17" w:rsidP="00754D17">
      <w:pPr>
        <w:spacing w:line="240" w:lineRule="auto"/>
        <w:jc w:val="both"/>
        <w:rPr>
          <w:rFonts w:ascii="Times New Roman" w:hAnsi="Times New Roman" w:cs="Times New Roman"/>
          <w:b/>
          <w:sz w:val="24"/>
          <w:szCs w:val="24"/>
        </w:rPr>
      </w:pPr>
      <w:bookmarkStart w:id="64" w:name="sub_61"/>
      <w:bookmarkEnd w:id="63"/>
      <w:r w:rsidRPr="00681F43">
        <w:rPr>
          <w:rFonts w:ascii="Times New Roman" w:hAnsi="Times New Roman" w:cs="Times New Roman"/>
          <w:b/>
          <w:sz w:val="24"/>
          <w:szCs w:val="24"/>
        </w:rPr>
        <w:t>3.4. Действия, направленные на предотвращение аварийных ситуаций</w:t>
      </w:r>
    </w:p>
    <w:p w:rsidR="00754D17" w:rsidRPr="00681F43" w:rsidRDefault="00754D17" w:rsidP="00754D17">
      <w:pPr>
        <w:spacing w:line="240" w:lineRule="auto"/>
        <w:jc w:val="both"/>
        <w:rPr>
          <w:rFonts w:ascii="Times New Roman" w:hAnsi="Times New Roman" w:cs="Times New Roman"/>
          <w:sz w:val="24"/>
          <w:szCs w:val="24"/>
        </w:rPr>
      </w:pPr>
      <w:bookmarkStart w:id="65" w:name="sub_62"/>
      <w:bookmarkEnd w:id="64"/>
      <w:r w:rsidRPr="00681F43">
        <w:rPr>
          <w:rFonts w:ascii="Times New Roman" w:hAnsi="Times New Roman" w:cs="Times New Roman"/>
          <w:sz w:val="24"/>
          <w:szCs w:val="24"/>
        </w:rPr>
        <w:t>3.4.1.  Быть внимательным, осторожным и не отвлекаться на посторонние разговоры.</w:t>
      </w:r>
    </w:p>
    <w:p w:rsidR="00754D17" w:rsidRPr="00681F43" w:rsidRDefault="00754D17" w:rsidP="00754D17">
      <w:pPr>
        <w:spacing w:line="240" w:lineRule="auto"/>
        <w:jc w:val="both"/>
        <w:rPr>
          <w:rFonts w:ascii="Times New Roman" w:hAnsi="Times New Roman" w:cs="Times New Roman"/>
          <w:sz w:val="24"/>
          <w:szCs w:val="24"/>
        </w:rPr>
      </w:pPr>
      <w:bookmarkStart w:id="66" w:name="sub_63"/>
      <w:bookmarkEnd w:id="65"/>
      <w:r w:rsidRPr="00681F43">
        <w:rPr>
          <w:rFonts w:ascii="Times New Roman" w:hAnsi="Times New Roman" w:cs="Times New Roman"/>
          <w:sz w:val="24"/>
          <w:szCs w:val="24"/>
        </w:rPr>
        <w:t>3.4.2.  Не допускать к своей работе необученных и посторонних лиц.</w:t>
      </w:r>
    </w:p>
    <w:p w:rsidR="00754D17" w:rsidRPr="00681F43" w:rsidRDefault="00754D17" w:rsidP="00754D17">
      <w:pPr>
        <w:spacing w:line="240" w:lineRule="auto"/>
        <w:jc w:val="both"/>
        <w:rPr>
          <w:rFonts w:ascii="Times New Roman" w:hAnsi="Times New Roman" w:cs="Times New Roman"/>
          <w:sz w:val="24"/>
          <w:szCs w:val="24"/>
        </w:rPr>
      </w:pPr>
      <w:bookmarkStart w:id="67" w:name="sub_64"/>
      <w:bookmarkEnd w:id="66"/>
      <w:r w:rsidRPr="00681F43">
        <w:rPr>
          <w:rFonts w:ascii="Times New Roman" w:hAnsi="Times New Roman" w:cs="Times New Roman"/>
          <w:sz w:val="24"/>
          <w:szCs w:val="24"/>
        </w:rPr>
        <w:t>3.4.3.  Запрещается работать под воздействием алкоголя, наркотиков, лекарств.</w:t>
      </w:r>
    </w:p>
    <w:p w:rsidR="00754D17" w:rsidRPr="00681F43" w:rsidRDefault="00754D17" w:rsidP="00754D17">
      <w:pPr>
        <w:spacing w:line="240" w:lineRule="auto"/>
        <w:jc w:val="both"/>
        <w:rPr>
          <w:rFonts w:ascii="Times New Roman" w:hAnsi="Times New Roman" w:cs="Times New Roman"/>
          <w:sz w:val="24"/>
          <w:szCs w:val="24"/>
        </w:rPr>
      </w:pPr>
      <w:bookmarkStart w:id="68" w:name="sub_65"/>
      <w:bookmarkEnd w:id="67"/>
      <w:r w:rsidRPr="00681F43">
        <w:rPr>
          <w:rFonts w:ascii="Times New Roman" w:hAnsi="Times New Roman" w:cs="Times New Roman"/>
          <w:sz w:val="24"/>
          <w:szCs w:val="24"/>
        </w:rPr>
        <w:t>3.4.4.  При совместной работе согласовывать свои действия с действиями других работников.</w:t>
      </w:r>
    </w:p>
    <w:p w:rsidR="00754D17" w:rsidRPr="00681F43" w:rsidRDefault="00754D17" w:rsidP="00754D17">
      <w:pPr>
        <w:spacing w:line="240" w:lineRule="auto"/>
        <w:jc w:val="both"/>
        <w:rPr>
          <w:rFonts w:ascii="Times New Roman" w:hAnsi="Times New Roman" w:cs="Times New Roman"/>
          <w:sz w:val="24"/>
          <w:szCs w:val="24"/>
        </w:rPr>
      </w:pPr>
      <w:bookmarkStart w:id="69" w:name="sub_66"/>
      <w:bookmarkEnd w:id="68"/>
      <w:r w:rsidRPr="00681F43">
        <w:rPr>
          <w:rFonts w:ascii="Times New Roman" w:hAnsi="Times New Roman" w:cs="Times New Roman"/>
          <w:sz w:val="24"/>
          <w:szCs w:val="24"/>
        </w:rPr>
        <w:t>3.4.5.  Заметив нарушение требований охраны труда другим работником, следует предупредить его о необходимости их соблюдения.</w:t>
      </w:r>
    </w:p>
    <w:p w:rsidR="00754D17" w:rsidRPr="00681F43" w:rsidRDefault="00754D17" w:rsidP="00754D17">
      <w:pPr>
        <w:spacing w:line="240" w:lineRule="auto"/>
        <w:jc w:val="both"/>
        <w:rPr>
          <w:rFonts w:ascii="Times New Roman" w:hAnsi="Times New Roman" w:cs="Times New Roman"/>
          <w:sz w:val="24"/>
          <w:szCs w:val="24"/>
        </w:rPr>
      </w:pPr>
      <w:bookmarkStart w:id="70" w:name="sub_67"/>
      <w:bookmarkEnd w:id="69"/>
      <w:r w:rsidRPr="00681F43">
        <w:rPr>
          <w:rFonts w:ascii="Times New Roman" w:hAnsi="Times New Roman" w:cs="Times New Roman"/>
          <w:sz w:val="24"/>
          <w:szCs w:val="24"/>
        </w:rPr>
        <w:t>3.4.6.  Строго выполнять в установленные сроки приказы и распоряжения руководства, должностных лиц, ответственных за осуществление производственного контроля, а также предписания представителей органов государственного надзора.</w:t>
      </w:r>
    </w:p>
    <w:p w:rsidR="00754D17" w:rsidRPr="00681F43" w:rsidRDefault="00754D17" w:rsidP="00754D17">
      <w:pPr>
        <w:spacing w:line="240" w:lineRule="auto"/>
        <w:jc w:val="both"/>
        <w:rPr>
          <w:rFonts w:ascii="Times New Roman" w:hAnsi="Times New Roman" w:cs="Times New Roman"/>
          <w:sz w:val="24"/>
          <w:szCs w:val="24"/>
        </w:rPr>
      </w:pPr>
      <w:bookmarkStart w:id="71" w:name="sub_68"/>
      <w:bookmarkEnd w:id="70"/>
      <w:r w:rsidRPr="00681F43">
        <w:rPr>
          <w:rFonts w:ascii="Times New Roman" w:hAnsi="Times New Roman" w:cs="Times New Roman"/>
          <w:sz w:val="24"/>
          <w:szCs w:val="24"/>
        </w:rPr>
        <w:t>3.4.7.  Соблюдать правила перемещения в помещениях и на территории организации, производственных участков, складов, пользоваться только установленными проходами.</w:t>
      </w:r>
    </w:p>
    <w:bookmarkEnd w:id="71"/>
    <w:p w:rsidR="00754D17" w:rsidRPr="00681F43" w:rsidRDefault="00C32FDF"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3.4.8.</w:t>
      </w:r>
      <w:r w:rsidR="00754D17" w:rsidRPr="00681F43">
        <w:rPr>
          <w:rFonts w:ascii="Times New Roman" w:hAnsi="Times New Roman" w:cs="Times New Roman"/>
          <w:sz w:val="24"/>
          <w:szCs w:val="24"/>
        </w:rPr>
        <w:t>Избегать нахождения в опасной близости от движущихся (вращающихся) элементов оборудования, маневрирующих транспортных средств, в зоне действия подъемного оборудования и пр.</w:t>
      </w:r>
    </w:p>
    <w:p w:rsidR="00754D17" w:rsidRPr="00681F43" w:rsidRDefault="00754D17" w:rsidP="00754D17">
      <w:pPr>
        <w:spacing w:line="240" w:lineRule="auto"/>
        <w:jc w:val="both"/>
        <w:rPr>
          <w:rFonts w:ascii="Times New Roman" w:hAnsi="Times New Roman" w:cs="Times New Roman"/>
          <w:sz w:val="24"/>
          <w:szCs w:val="24"/>
        </w:rPr>
      </w:pPr>
      <w:bookmarkStart w:id="72" w:name="sub_69"/>
      <w:r w:rsidRPr="00681F43">
        <w:rPr>
          <w:rFonts w:ascii="Times New Roman" w:hAnsi="Times New Roman" w:cs="Times New Roman"/>
          <w:sz w:val="24"/>
          <w:szCs w:val="24"/>
        </w:rPr>
        <w:t>3.5. Требования, предъявляемые к правильному использованию (применению) средств индивидуальной защиты работников</w:t>
      </w:r>
    </w:p>
    <w:p w:rsidR="00754D17" w:rsidRPr="00681F43" w:rsidRDefault="00754D17" w:rsidP="00754D17">
      <w:pPr>
        <w:spacing w:line="240" w:lineRule="auto"/>
        <w:jc w:val="both"/>
        <w:rPr>
          <w:rFonts w:ascii="Times New Roman" w:hAnsi="Times New Roman" w:cs="Times New Roman"/>
          <w:sz w:val="24"/>
          <w:szCs w:val="24"/>
        </w:rPr>
      </w:pPr>
      <w:bookmarkStart w:id="73" w:name="sub_70"/>
      <w:bookmarkEnd w:id="72"/>
      <w:r w:rsidRPr="00681F43">
        <w:rPr>
          <w:rFonts w:ascii="Times New Roman" w:hAnsi="Times New Roman" w:cs="Times New Roman"/>
          <w:sz w:val="24"/>
          <w:szCs w:val="24"/>
        </w:rPr>
        <w:t xml:space="preserve">3.5.1. Во время работы необходимо эксплуатировать (использовать) по назначению выданные </w:t>
      </w:r>
      <w:proofErr w:type="gramStart"/>
      <w:r w:rsidRPr="00681F43">
        <w:rPr>
          <w:rFonts w:ascii="Times New Roman" w:hAnsi="Times New Roman" w:cs="Times New Roman"/>
          <w:sz w:val="24"/>
          <w:szCs w:val="24"/>
        </w:rPr>
        <w:t>СИЗ</w:t>
      </w:r>
      <w:proofErr w:type="gramEnd"/>
      <w:r w:rsidRPr="00681F43">
        <w:rPr>
          <w:rFonts w:ascii="Times New Roman" w:hAnsi="Times New Roman" w:cs="Times New Roman"/>
          <w:sz w:val="24"/>
          <w:szCs w:val="24"/>
        </w:rPr>
        <w:t xml:space="preserve">; соблюдать правила эксплуатации (использования) СИЗ. Работать только в исправной спецодежде и </w:t>
      </w:r>
      <w:proofErr w:type="spellStart"/>
      <w:r w:rsidRPr="00681F43">
        <w:rPr>
          <w:rFonts w:ascii="Times New Roman" w:hAnsi="Times New Roman" w:cs="Times New Roman"/>
          <w:sz w:val="24"/>
          <w:szCs w:val="24"/>
        </w:rPr>
        <w:t>спецобуви</w:t>
      </w:r>
      <w:proofErr w:type="spellEnd"/>
      <w:r w:rsidRPr="00681F43">
        <w:rPr>
          <w:rFonts w:ascii="Times New Roman" w:hAnsi="Times New Roman" w:cs="Times New Roman"/>
          <w:sz w:val="24"/>
          <w:szCs w:val="24"/>
        </w:rPr>
        <w:t>.</w:t>
      </w:r>
    </w:p>
    <w:bookmarkEnd w:id="73"/>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pStyle w:val="1"/>
        <w:jc w:val="both"/>
        <w:rPr>
          <w:rFonts w:ascii="Times New Roman" w:hAnsi="Times New Roman" w:cs="Times New Roman"/>
          <w:sz w:val="24"/>
          <w:szCs w:val="24"/>
        </w:rPr>
      </w:pPr>
      <w:bookmarkStart w:id="74" w:name="sub_71"/>
      <w:r w:rsidRPr="00681F43">
        <w:rPr>
          <w:rFonts w:ascii="Times New Roman" w:hAnsi="Times New Roman" w:cs="Times New Roman"/>
          <w:sz w:val="24"/>
          <w:szCs w:val="24"/>
        </w:rPr>
        <w:t>4. Требования охраны труда в аварийных ситуациях</w:t>
      </w:r>
    </w:p>
    <w:bookmarkEnd w:id="74"/>
    <w:p w:rsidR="00754D17" w:rsidRPr="00681F43" w:rsidRDefault="00754D17" w:rsidP="00754D17">
      <w:pPr>
        <w:spacing w:line="240" w:lineRule="auto"/>
        <w:jc w:val="both"/>
        <w:rPr>
          <w:rFonts w:ascii="Times New Roman" w:hAnsi="Times New Roman" w:cs="Times New Roman"/>
          <w:sz w:val="24"/>
          <w:szCs w:val="24"/>
        </w:rPr>
      </w:pPr>
    </w:p>
    <w:p w:rsidR="00754D17" w:rsidRPr="00681F43" w:rsidRDefault="00754D17" w:rsidP="00754D17">
      <w:pPr>
        <w:spacing w:line="240" w:lineRule="auto"/>
        <w:jc w:val="both"/>
        <w:rPr>
          <w:rFonts w:ascii="Times New Roman" w:hAnsi="Times New Roman" w:cs="Times New Roman"/>
          <w:sz w:val="24"/>
          <w:szCs w:val="24"/>
        </w:rPr>
      </w:pPr>
      <w:bookmarkStart w:id="75" w:name="sub_72"/>
      <w:r w:rsidRPr="00681F43">
        <w:rPr>
          <w:rFonts w:ascii="Times New Roman" w:hAnsi="Times New Roman" w:cs="Times New Roman"/>
          <w:sz w:val="24"/>
          <w:szCs w:val="24"/>
        </w:rPr>
        <w:t>4.1. Перечень основных возможных аварий и аварийных ситуаций и причины, их вызывающие.</w:t>
      </w:r>
    </w:p>
    <w:p w:rsidR="00754D17" w:rsidRPr="00681F43" w:rsidRDefault="00754D17" w:rsidP="00754D17">
      <w:pPr>
        <w:spacing w:line="240" w:lineRule="auto"/>
        <w:jc w:val="both"/>
        <w:rPr>
          <w:rFonts w:ascii="Times New Roman" w:hAnsi="Times New Roman" w:cs="Times New Roman"/>
          <w:sz w:val="24"/>
          <w:szCs w:val="24"/>
        </w:rPr>
      </w:pPr>
      <w:bookmarkStart w:id="76" w:name="sub_73"/>
      <w:bookmarkEnd w:id="75"/>
      <w:r w:rsidRPr="00681F43">
        <w:rPr>
          <w:rFonts w:ascii="Times New Roman" w:hAnsi="Times New Roman" w:cs="Times New Roman"/>
          <w:sz w:val="24"/>
          <w:szCs w:val="24"/>
        </w:rPr>
        <w:t>4.1.1. При выполнении работ возможно возникновение следующих аварийных ситуаций:</w:t>
      </w:r>
    </w:p>
    <w:bookmarkEnd w:id="76"/>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возможность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lastRenderedPageBreak/>
        <w:t>- опасность от вдыхания дыма, паров вредных газов и пыли при пожаре по причине нарушения требований пожарной безопасности;</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возможность падения предметов с высоты по причине нахождения работника в зоне возможного падения;</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xml:space="preserve">- опасность от воздействия локальной вибрации при использовании ручных механизмов </w:t>
      </w:r>
      <w:proofErr w:type="gramStart"/>
      <w:r w:rsidRPr="00681F43">
        <w:rPr>
          <w:rFonts w:ascii="Times New Roman" w:hAnsi="Times New Roman" w:cs="Times New Roman"/>
          <w:sz w:val="24"/>
          <w:szCs w:val="24"/>
        </w:rPr>
        <w:t>в следствие</w:t>
      </w:r>
      <w:proofErr w:type="gramEnd"/>
      <w:r w:rsidRPr="00681F43">
        <w:rPr>
          <w:rFonts w:ascii="Times New Roman" w:hAnsi="Times New Roman" w:cs="Times New Roman"/>
          <w:sz w:val="24"/>
          <w:szCs w:val="24"/>
        </w:rPr>
        <w:t xml:space="preserve"> нарушения технологии производства работ и несоблюдении режима труда и отдыха (регламентированных перерывов);</w:t>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t>- опасность, связанная с перемещением груза вручную, по причине несоблюдения норм переноса тяжестей;</w:t>
      </w:r>
    </w:p>
    <w:p w:rsidR="00754D17" w:rsidRPr="00681F43" w:rsidRDefault="00754D17" w:rsidP="00754D17">
      <w:pPr>
        <w:spacing w:line="240" w:lineRule="auto"/>
        <w:jc w:val="both"/>
        <w:rPr>
          <w:rFonts w:ascii="Times New Roman" w:hAnsi="Times New Roman" w:cs="Times New Roman"/>
          <w:sz w:val="24"/>
          <w:szCs w:val="24"/>
        </w:rPr>
      </w:pPr>
      <w:bookmarkStart w:id="77" w:name="sub_74"/>
      <w:r w:rsidRPr="00681F43">
        <w:rPr>
          <w:rFonts w:ascii="Times New Roman" w:hAnsi="Times New Roman" w:cs="Times New Roman"/>
          <w:sz w:val="24"/>
          <w:szCs w:val="24"/>
        </w:rPr>
        <w:t>4.2. Процесс извещения руководителя работ о ситуации, угрожающей жизни и здоровью людей, и о каждо</w:t>
      </w:r>
      <w:r w:rsidR="006A040A" w:rsidRPr="00681F43">
        <w:rPr>
          <w:rFonts w:ascii="Times New Roman" w:hAnsi="Times New Roman" w:cs="Times New Roman"/>
          <w:sz w:val="24"/>
          <w:szCs w:val="24"/>
        </w:rPr>
        <w:t>м произошедшем несчастном случае</w:t>
      </w:r>
      <w:r w:rsidRPr="00681F43">
        <w:rPr>
          <w:rFonts w:ascii="Times New Roman" w:hAnsi="Times New Roman" w:cs="Times New Roman"/>
          <w:sz w:val="24"/>
          <w:szCs w:val="24"/>
        </w:rPr>
        <w:t>.</w:t>
      </w:r>
    </w:p>
    <w:p w:rsidR="00754D17" w:rsidRPr="00681F43" w:rsidRDefault="00754D17" w:rsidP="00754D17">
      <w:pPr>
        <w:spacing w:line="240" w:lineRule="auto"/>
        <w:jc w:val="both"/>
        <w:rPr>
          <w:rFonts w:ascii="Times New Roman" w:hAnsi="Times New Roman" w:cs="Times New Roman"/>
          <w:sz w:val="24"/>
          <w:szCs w:val="24"/>
        </w:rPr>
      </w:pPr>
      <w:bookmarkStart w:id="78" w:name="sub_75"/>
      <w:bookmarkEnd w:id="77"/>
      <w:r w:rsidRPr="00681F43">
        <w:rPr>
          <w:rFonts w:ascii="Times New Roman" w:hAnsi="Times New Roman" w:cs="Times New Roman"/>
          <w:sz w:val="24"/>
          <w:szCs w:val="24"/>
        </w:rPr>
        <w:t>4.2.1. При возникновении любой аварийной ситуации, которая создает угрозу жизни или здоровью людей работник должен немедленно прекратить выполняемую работу, незамедлительно сообщать непосредственному и/или вышестоящему руководителю.</w:t>
      </w:r>
    </w:p>
    <w:p w:rsidR="00754D17" w:rsidRPr="00681F43" w:rsidRDefault="00754D17" w:rsidP="00754D17">
      <w:pPr>
        <w:spacing w:line="240" w:lineRule="auto"/>
        <w:jc w:val="both"/>
        <w:rPr>
          <w:rFonts w:ascii="Times New Roman" w:hAnsi="Times New Roman" w:cs="Times New Roman"/>
          <w:sz w:val="24"/>
          <w:szCs w:val="24"/>
        </w:rPr>
      </w:pPr>
      <w:bookmarkStart w:id="79" w:name="sub_76"/>
      <w:bookmarkEnd w:id="78"/>
      <w:r w:rsidRPr="00681F43">
        <w:rPr>
          <w:rFonts w:ascii="Times New Roman" w:hAnsi="Times New Roman" w:cs="Times New Roman"/>
          <w:sz w:val="24"/>
          <w:szCs w:val="24"/>
        </w:rPr>
        <w:t>4.3. Действия работников при возникновении аварий и аварийных ситуаций.</w:t>
      </w:r>
    </w:p>
    <w:p w:rsidR="00754D17" w:rsidRPr="00681F43" w:rsidRDefault="00754D17" w:rsidP="00754D17">
      <w:pPr>
        <w:spacing w:line="240" w:lineRule="auto"/>
        <w:jc w:val="both"/>
        <w:rPr>
          <w:rFonts w:ascii="Times New Roman" w:hAnsi="Times New Roman" w:cs="Times New Roman"/>
          <w:sz w:val="24"/>
          <w:szCs w:val="24"/>
        </w:rPr>
      </w:pPr>
      <w:bookmarkStart w:id="80" w:name="sub_77"/>
      <w:bookmarkEnd w:id="79"/>
      <w:r w:rsidRPr="00681F43">
        <w:rPr>
          <w:rFonts w:ascii="Times New Roman" w:hAnsi="Times New Roman" w:cs="Times New Roman"/>
          <w:sz w:val="24"/>
          <w:szCs w:val="24"/>
        </w:rPr>
        <w:t>4.3.1. При поражении электрическим током необходимо как можно быстрее освободить пострадавшего от действия тока, т. к. продолжительность его действия определяет тяжесть травмирования. Для этого отключите рубильником или другим отключающим устройством ту часть электроустановки, которой касается пострадавший. При невозможности быстрого отключения электроустановки необходимо отделить пострадавшего от токоведущих частей. Пострадавшему необходимо немедленно оказать первую помощь, организовать отправку к врачу или вызов скорой помощи - 103 или 112, сообщить о травме непосредственному или вышестоящему руководителю.</w:t>
      </w:r>
    </w:p>
    <w:p w:rsidR="00754D17" w:rsidRPr="00681F43" w:rsidRDefault="00754D17" w:rsidP="00754D17">
      <w:pPr>
        <w:spacing w:line="240" w:lineRule="auto"/>
        <w:jc w:val="both"/>
        <w:rPr>
          <w:rFonts w:ascii="Times New Roman" w:hAnsi="Times New Roman" w:cs="Times New Roman"/>
          <w:sz w:val="24"/>
          <w:szCs w:val="24"/>
        </w:rPr>
      </w:pPr>
      <w:bookmarkStart w:id="81" w:name="sub_78"/>
      <w:bookmarkEnd w:id="80"/>
      <w:r w:rsidRPr="00681F43">
        <w:rPr>
          <w:rFonts w:ascii="Times New Roman" w:hAnsi="Times New Roman" w:cs="Times New Roman"/>
          <w:sz w:val="24"/>
          <w:szCs w:val="24"/>
        </w:rPr>
        <w:t>4.3.2. При получении травмы, микроповреждения (микротравмы), отравления или внезапного заболевания кого-либо из работников, прекратить действие травмирующего фактора, пострадавшему необходимо немедленно оказать первую помощь, организовать отправку к врачу или вызов скорой помощи - 103 или 112, сообщить о травме непосредственному или вышестоящему руководителю. Сохранить до начала расследования несчастного случая обстановку, какой она была на момент происшествия (если это не угрожает жизни и здоровью других людей и не приведет к аварии). В случае невозможности ее сохранения - зафиксировать сложившуюся обстановку (схемы, фотографии, показания приборов и т. п.).</w:t>
      </w:r>
    </w:p>
    <w:p w:rsidR="00754D17" w:rsidRPr="00681F43" w:rsidRDefault="00754D17" w:rsidP="00754D17">
      <w:pPr>
        <w:spacing w:line="240" w:lineRule="auto"/>
        <w:jc w:val="both"/>
        <w:rPr>
          <w:rFonts w:ascii="Times New Roman" w:hAnsi="Times New Roman" w:cs="Times New Roman"/>
          <w:sz w:val="24"/>
          <w:szCs w:val="24"/>
        </w:rPr>
      </w:pPr>
      <w:bookmarkStart w:id="82" w:name="sub_79"/>
      <w:bookmarkEnd w:id="81"/>
      <w:r w:rsidRPr="00681F43">
        <w:rPr>
          <w:rFonts w:ascii="Times New Roman" w:hAnsi="Times New Roman" w:cs="Times New Roman"/>
          <w:sz w:val="24"/>
          <w:szCs w:val="24"/>
        </w:rPr>
        <w:t>4.3.3. При возникновении пожара необходимо прекратить работу, вызвать пожарную охрану, отключить оборудование от электросети, оповестить о пожаре находящихся поблизости людей, принять меры к эвакуации людей из опасной зоны и вызвать пожарную службу.</w:t>
      </w:r>
    </w:p>
    <w:p w:rsidR="00754D17" w:rsidRPr="00681F43" w:rsidRDefault="00754D17" w:rsidP="00754D17">
      <w:pPr>
        <w:spacing w:line="240" w:lineRule="auto"/>
        <w:jc w:val="both"/>
        <w:rPr>
          <w:rFonts w:ascii="Times New Roman" w:hAnsi="Times New Roman" w:cs="Times New Roman"/>
          <w:sz w:val="24"/>
          <w:szCs w:val="24"/>
        </w:rPr>
      </w:pPr>
      <w:bookmarkStart w:id="83" w:name="sub_80"/>
      <w:bookmarkEnd w:id="82"/>
      <w:r w:rsidRPr="00681F43">
        <w:rPr>
          <w:rFonts w:ascii="Times New Roman" w:hAnsi="Times New Roman" w:cs="Times New Roman"/>
          <w:sz w:val="24"/>
          <w:szCs w:val="24"/>
        </w:rPr>
        <w:t>4.4. Действия работников при обнаружении подозрительных предметов или вызывающих малейшее сомнение объектов:</w:t>
      </w:r>
    </w:p>
    <w:p w:rsidR="00754D17" w:rsidRPr="00681F43" w:rsidRDefault="00754D17" w:rsidP="00754D17">
      <w:pPr>
        <w:spacing w:line="240" w:lineRule="auto"/>
        <w:jc w:val="both"/>
        <w:rPr>
          <w:rFonts w:ascii="Times New Roman" w:hAnsi="Times New Roman" w:cs="Times New Roman"/>
          <w:sz w:val="24"/>
          <w:szCs w:val="24"/>
        </w:rPr>
      </w:pPr>
      <w:bookmarkStart w:id="84" w:name="sub_81"/>
      <w:bookmarkEnd w:id="83"/>
      <w:r w:rsidRPr="00681F43">
        <w:rPr>
          <w:rFonts w:ascii="Times New Roman" w:hAnsi="Times New Roman" w:cs="Times New Roman"/>
          <w:sz w:val="24"/>
          <w:szCs w:val="24"/>
        </w:rPr>
        <w:t>4.4.1. В целях личной безопасности все они должны в обязательном порядке рассматриваться, как взрывоопасные!</w:t>
      </w:r>
    </w:p>
    <w:p w:rsidR="00754D17" w:rsidRPr="00681F43" w:rsidRDefault="00754D17" w:rsidP="00754D17">
      <w:pPr>
        <w:spacing w:line="240" w:lineRule="auto"/>
        <w:jc w:val="both"/>
        <w:rPr>
          <w:rFonts w:ascii="Times New Roman" w:hAnsi="Times New Roman" w:cs="Times New Roman"/>
          <w:sz w:val="24"/>
          <w:szCs w:val="24"/>
        </w:rPr>
      </w:pPr>
      <w:bookmarkStart w:id="85" w:name="sub_82"/>
      <w:bookmarkEnd w:id="84"/>
      <w:r w:rsidRPr="00681F43">
        <w:rPr>
          <w:rFonts w:ascii="Times New Roman" w:hAnsi="Times New Roman" w:cs="Times New Roman"/>
          <w:sz w:val="24"/>
          <w:szCs w:val="24"/>
        </w:rPr>
        <w:t>4.4.2. Необходимо немедленно сообщить о находке в отделение полиции. При этом сообщить: время, место, обстоятельства обнаружения предмета, его внешние признаки, наличие и количество людей на месте его обнаружения.</w:t>
      </w:r>
    </w:p>
    <w:p w:rsidR="00754D17" w:rsidRPr="00681F43" w:rsidRDefault="00754D17" w:rsidP="00754D17">
      <w:pPr>
        <w:spacing w:line="240" w:lineRule="auto"/>
        <w:jc w:val="both"/>
        <w:rPr>
          <w:rFonts w:ascii="Times New Roman" w:hAnsi="Times New Roman" w:cs="Times New Roman"/>
          <w:sz w:val="24"/>
          <w:szCs w:val="24"/>
        </w:rPr>
      </w:pPr>
      <w:bookmarkStart w:id="86" w:name="sub_83"/>
      <w:bookmarkEnd w:id="85"/>
      <w:r w:rsidRPr="00681F43">
        <w:rPr>
          <w:rFonts w:ascii="Times New Roman" w:hAnsi="Times New Roman" w:cs="Times New Roman"/>
          <w:sz w:val="24"/>
          <w:szCs w:val="24"/>
        </w:rPr>
        <w:t>4.4.3. Способствовать оцеплению опасной зоны, недопущению в нее людей и транспорта, эвакуации людей из помещения.</w:t>
      </w:r>
    </w:p>
    <w:p w:rsidR="00754D17" w:rsidRPr="00681F43" w:rsidRDefault="00754D17" w:rsidP="00754D17">
      <w:pPr>
        <w:spacing w:line="240" w:lineRule="auto"/>
        <w:jc w:val="both"/>
        <w:rPr>
          <w:rFonts w:ascii="Times New Roman" w:hAnsi="Times New Roman" w:cs="Times New Roman"/>
          <w:sz w:val="24"/>
          <w:szCs w:val="24"/>
        </w:rPr>
      </w:pPr>
      <w:bookmarkStart w:id="87" w:name="sub_84"/>
      <w:bookmarkEnd w:id="86"/>
      <w:r w:rsidRPr="00681F43">
        <w:rPr>
          <w:rFonts w:ascii="Times New Roman" w:hAnsi="Times New Roman" w:cs="Times New Roman"/>
          <w:sz w:val="24"/>
          <w:szCs w:val="24"/>
        </w:rPr>
        <w:lastRenderedPageBreak/>
        <w:t xml:space="preserve">4.4.4. По прибытии на место обнаружения предмета </w:t>
      </w:r>
      <w:r w:rsidR="00AF4C58">
        <w:rPr>
          <w:rFonts w:ascii="Times New Roman" w:hAnsi="Times New Roman" w:cs="Times New Roman"/>
          <w:sz w:val="24"/>
          <w:szCs w:val="24"/>
        </w:rPr>
        <w:t>Работник</w:t>
      </w:r>
      <w:r w:rsidRPr="00681F43">
        <w:rPr>
          <w:rFonts w:ascii="Times New Roman" w:hAnsi="Times New Roman" w:cs="Times New Roman"/>
          <w:sz w:val="24"/>
          <w:szCs w:val="24"/>
        </w:rPr>
        <w:t>ов полиции действовать в соответствии с указаниями ответственного руководителя.</w:t>
      </w:r>
    </w:p>
    <w:p w:rsidR="00754D17" w:rsidRPr="00681F43" w:rsidRDefault="00754D17" w:rsidP="00754D17">
      <w:pPr>
        <w:spacing w:line="240" w:lineRule="auto"/>
        <w:jc w:val="both"/>
        <w:rPr>
          <w:rFonts w:ascii="Times New Roman" w:hAnsi="Times New Roman" w:cs="Times New Roman"/>
          <w:sz w:val="24"/>
          <w:szCs w:val="24"/>
        </w:rPr>
      </w:pPr>
      <w:bookmarkStart w:id="88" w:name="sub_85"/>
      <w:bookmarkEnd w:id="87"/>
      <w:r w:rsidRPr="00681F43">
        <w:rPr>
          <w:rFonts w:ascii="Times New Roman" w:hAnsi="Times New Roman" w:cs="Times New Roman"/>
          <w:sz w:val="24"/>
          <w:szCs w:val="24"/>
        </w:rPr>
        <w:t>4.5. Действия работников по оказанию первой помощи пострадавшим при травмировании, отравлении и других повреждениях здоровья:</w:t>
      </w:r>
    </w:p>
    <w:p w:rsidR="00754D17" w:rsidRPr="00681F43" w:rsidRDefault="00754D17" w:rsidP="00754D17">
      <w:pPr>
        <w:spacing w:line="240" w:lineRule="auto"/>
        <w:ind w:right="566"/>
        <w:jc w:val="both"/>
        <w:rPr>
          <w:rFonts w:ascii="Times New Roman" w:hAnsi="Times New Roman" w:cs="Times New Roman"/>
          <w:sz w:val="24"/>
          <w:szCs w:val="24"/>
        </w:rPr>
      </w:pPr>
      <w:bookmarkStart w:id="89" w:name="sub_86"/>
      <w:bookmarkEnd w:id="88"/>
      <w:r w:rsidRPr="00681F43">
        <w:rPr>
          <w:rFonts w:ascii="Times New Roman" w:hAnsi="Times New Roman" w:cs="Times New Roman"/>
          <w:sz w:val="24"/>
          <w:szCs w:val="24"/>
        </w:rPr>
        <w:t xml:space="preserve">4.5.1. </w:t>
      </w:r>
      <w:bookmarkEnd w:id="89"/>
      <w:r w:rsidRPr="00681F43">
        <w:rPr>
          <w:rFonts w:ascii="Times New Roman" w:hAnsi="Times New Roman" w:cs="Times New Roman"/>
          <w:sz w:val="24"/>
          <w:szCs w:val="24"/>
        </w:rPr>
        <w:t>Первая помощь оказывается при следующих состояниях:</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отсутствие сознания;</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остановка дыхания и кровообращения;</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наружные кровотечения;</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инородные тела верхних дыхательных путей;</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травмы различных областей тела;</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ожоги, эффекты воздействия высоких температур, теплового излучения;</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отморожение и другие эффекты воздействия низких температур;</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отравления.</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 xml:space="preserve">4.11. При указанных состояниях в соответствии с </w:t>
      </w:r>
      <w:hyperlink r:id="rId7" w:history="1">
        <w:r w:rsidRPr="00681F43">
          <w:rPr>
            <w:rStyle w:val="a5"/>
            <w:rFonts w:ascii="Times New Roman" w:hAnsi="Times New Roman" w:cs="Times New Roman"/>
            <w:color w:val="auto"/>
            <w:sz w:val="24"/>
            <w:szCs w:val="24"/>
          </w:rPr>
          <w:t>универсальным алгоритмом</w:t>
        </w:r>
      </w:hyperlink>
      <w:r w:rsidRPr="00681F43">
        <w:rPr>
          <w:rFonts w:ascii="Times New Roman" w:hAnsi="Times New Roman" w:cs="Times New Roman"/>
          <w:sz w:val="24"/>
          <w:szCs w:val="24"/>
        </w:rPr>
        <w:t xml:space="preserve"> оказания первой помощи (</w:t>
      </w:r>
      <w:proofErr w:type="gramStart"/>
      <w:r w:rsidRPr="00681F43">
        <w:rPr>
          <w:rFonts w:ascii="Times New Roman" w:hAnsi="Times New Roman" w:cs="Times New Roman"/>
          <w:sz w:val="24"/>
          <w:szCs w:val="24"/>
        </w:rPr>
        <w:t>утвержден</w:t>
      </w:r>
      <w:proofErr w:type="gramEnd"/>
      <w:r w:rsidRPr="00681F43">
        <w:rPr>
          <w:rFonts w:ascii="Times New Roman" w:hAnsi="Times New Roman" w:cs="Times New Roman"/>
          <w:sz w:val="24"/>
          <w:szCs w:val="24"/>
        </w:rPr>
        <w:t xml:space="preserve"> 20.01.2023 Минздравом России, с изменениями и дополнениями) выполняются следующие мероприятия:</w:t>
      </w:r>
    </w:p>
    <w:p w:rsidR="00754D17" w:rsidRPr="00681F43" w:rsidRDefault="00754D17" w:rsidP="00754D17">
      <w:pPr>
        <w:spacing w:line="240" w:lineRule="auto"/>
        <w:ind w:right="566"/>
        <w:jc w:val="both"/>
        <w:rPr>
          <w:rFonts w:ascii="Times New Roman" w:hAnsi="Times New Roman" w:cs="Times New Roman"/>
          <w:sz w:val="24"/>
          <w:szCs w:val="24"/>
        </w:rPr>
      </w:pPr>
    </w:p>
    <w:tbl>
      <w:tblPr>
        <w:tblW w:w="10485"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400"/>
        <w:gridCol w:w="5968"/>
        <w:gridCol w:w="1700"/>
        <w:gridCol w:w="1417"/>
      </w:tblGrid>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Пункт Алгоритма</w:t>
            </w:r>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Меры реагирования</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Срок</w:t>
            </w:r>
          </w:p>
        </w:tc>
        <w:tc>
          <w:tcPr>
            <w:tcW w:w="1418"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ind w:left="-108" w:right="-108"/>
              <w:rPr>
                <w:rFonts w:ascii="Times New Roman" w:hAnsi="Times New Roman" w:cs="Times New Roman"/>
                <w:sz w:val="24"/>
                <w:szCs w:val="24"/>
              </w:rPr>
            </w:pPr>
            <w:r w:rsidRPr="00681F43">
              <w:rPr>
                <w:rFonts w:ascii="Times New Roman" w:hAnsi="Times New Roman" w:cs="Times New Roman"/>
                <w:sz w:val="24"/>
                <w:szCs w:val="24"/>
              </w:rPr>
              <w:t>Нормативный акт, устанавливающий требования</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0" w:name="sub_1001"/>
            <w:r w:rsidRPr="00681F43">
              <w:rPr>
                <w:rFonts w:ascii="Times New Roman" w:hAnsi="Times New Roman" w:cs="Times New Roman"/>
                <w:sz w:val="22"/>
                <w:szCs w:val="22"/>
              </w:rPr>
              <w:t>1</w:t>
            </w:r>
            <w:bookmarkEnd w:id="90"/>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оценку обстановки и обеспечивают безопасные условия для оказания первой помощи: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определяют угрожающие факторы для собственной жизни и здоровья;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определяют угрожающие факторы для жизни и здоровья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устраняют угрожающие факторы для жизни и здоровья;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прекращают действие повреждающих факторов на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оценивают количество пострадавших (при необходимости);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6) извлекают пострадавшего из транспортного средства или других труднодоступных мест (при необходимости);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7) перемещают пострадавшего (яри необходимости).</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 зависимости от обстоятель</w:t>
            </w:r>
            <w:proofErr w:type="gramStart"/>
            <w:r w:rsidRPr="00681F43">
              <w:rPr>
                <w:rFonts w:ascii="Times New Roman" w:hAnsi="Times New Roman" w:cs="Times New Roman"/>
                <w:sz w:val="22"/>
                <w:szCs w:val="22"/>
              </w:rPr>
              <w:t>ств пр</w:t>
            </w:r>
            <w:proofErr w:type="gramEnd"/>
            <w:r w:rsidRPr="00681F43">
              <w:rPr>
                <w:rFonts w:ascii="Times New Roman" w:hAnsi="Times New Roman" w:cs="Times New Roman"/>
                <w:sz w:val="22"/>
                <w:szCs w:val="22"/>
              </w:rPr>
              <w:t>оисшествия</w:t>
            </w:r>
          </w:p>
        </w:tc>
        <w:tc>
          <w:tcPr>
            <w:tcW w:w="1418" w:type="dxa"/>
            <w:tcBorders>
              <w:top w:val="single" w:sz="4" w:space="0" w:color="auto"/>
              <w:left w:val="single" w:sz="4" w:space="0" w:color="auto"/>
              <w:bottom w:val="single" w:sz="4" w:space="0" w:color="auto"/>
              <w:right w:val="single" w:sz="4" w:space="0" w:color="auto"/>
            </w:tcBorders>
            <w:hideMark/>
          </w:tcPr>
          <w:p w:rsidR="00754D17" w:rsidRPr="00681F43" w:rsidRDefault="003605E8" w:rsidP="00823A72">
            <w:pPr>
              <w:pStyle w:val="a7"/>
              <w:spacing w:line="276" w:lineRule="auto"/>
              <w:rPr>
                <w:rFonts w:ascii="Times New Roman" w:hAnsi="Times New Roman" w:cs="Times New Roman"/>
                <w:sz w:val="24"/>
                <w:szCs w:val="24"/>
              </w:rPr>
            </w:pPr>
            <w:hyperlink r:id="rId8" w:history="1">
              <w:r w:rsidR="00754D17" w:rsidRPr="00681F43">
                <w:rPr>
                  <w:rStyle w:val="a5"/>
                  <w:rFonts w:ascii="Times New Roman" w:hAnsi="Times New Roman" w:cs="Times New Roman"/>
                  <w:sz w:val="24"/>
                  <w:szCs w:val="24"/>
                </w:rPr>
                <w:t>Федеральный закон</w:t>
              </w:r>
            </w:hyperlink>
            <w:r w:rsidR="00754D17" w:rsidRPr="00681F43">
              <w:rPr>
                <w:rFonts w:ascii="Times New Roman" w:hAnsi="Times New Roman" w:cs="Times New Roman"/>
                <w:sz w:val="24"/>
                <w:szCs w:val="24"/>
              </w:rPr>
              <w:t xml:space="preserve"> от 21.11.2011 N 323-ФЗ "Об основах охраны здоровья граждан в Российской Федерации"</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1" w:name="sub_1002"/>
            <w:r w:rsidRPr="00681F43">
              <w:rPr>
                <w:rFonts w:ascii="Times New Roman" w:hAnsi="Times New Roman" w:cs="Times New Roman"/>
                <w:sz w:val="22"/>
                <w:szCs w:val="22"/>
              </w:rPr>
              <w:t>2.</w:t>
            </w:r>
            <w:bookmarkEnd w:id="91"/>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наличие сознания у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сознания переходят к </w:t>
            </w:r>
            <w:hyperlink r:id="rId9" w:anchor="sub_1007" w:history="1">
              <w:r w:rsidRPr="00681F43">
                <w:rPr>
                  <w:rStyle w:val="a5"/>
                  <w:rFonts w:ascii="Times New Roman" w:hAnsi="Times New Roman" w:cs="Times New Roman"/>
                  <w:sz w:val="22"/>
                  <w:szCs w:val="22"/>
                </w:rPr>
                <w:t>п. 7</w:t>
              </w:r>
            </w:hyperlink>
            <w:r w:rsidRPr="00681F43">
              <w:rPr>
                <w:rFonts w:ascii="Times New Roman" w:hAnsi="Times New Roman" w:cs="Times New Roman"/>
                <w:sz w:val="22"/>
                <w:szCs w:val="22"/>
              </w:rPr>
              <w:t xml:space="preserve"> Алгоритма; при отсутствии сознания переходят к </w:t>
            </w:r>
            <w:hyperlink r:id="rId10" w:anchor="sub_1003" w:history="1">
              <w:r w:rsidRPr="00681F43">
                <w:rPr>
                  <w:rStyle w:val="a5"/>
                  <w:rFonts w:ascii="Times New Roman" w:hAnsi="Times New Roman" w:cs="Times New Roman"/>
                  <w:sz w:val="22"/>
                  <w:szCs w:val="22"/>
                </w:rPr>
                <w:t>п. 3</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секунд</w:t>
            </w:r>
          </w:p>
        </w:tc>
        <w:tc>
          <w:tcPr>
            <w:tcW w:w="1418" w:type="dxa"/>
            <w:vMerge w:val="restart"/>
            <w:tcBorders>
              <w:top w:val="single" w:sz="4" w:space="0" w:color="auto"/>
              <w:left w:val="single" w:sz="4" w:space="0" w:color="auto"/>
              <w:bottom w:val="single" w:sz="4" w:space="0" w:color="auto"/>
              <w:right w:val="single" w:sz="4" w:space="0" w:color="auto"/>
            </w:tcBorders>
            <w:hideMark/>
          </w:tcPr>
          <w:p w:rsidR="00754D17" w:rsidRPr="00681F43" w:rsidRDefault="003605E8" w:rsidP="00823A72">
            <w:pPr>
              <w:pStyle w:val="a7"/>
              <w:spacing w:line="276" w:lineRule="auto"/>
              <w:rPr>
                <w:rFonts w:ascii="Times New Roman" w:hAnsi="Times New Roman" w:cs="Times New Roman"/>
                <w:sz w:val="24"/>
                <w:szCs w:val="24"/>
              </w:rPr>
            </w:pPr>
            <w:hyperlink r:id="rId11" w:history="1">
              <w:r w:rsidR="00754D17" w:rsidRPr="00681F43">
                <w:rPr>
                  <w:rStyle w:val="a5"/>
                  <w:rFonts w:ascii="Times New Roman" w:hAnsi="Times New Roman" w:cs="Times New Roman"/>
                  <w:sz w:val="24"/>
                  <w:szCs w:val="24"/>
                </w:rPr>
                <w:t>Приказ</w:t>
              </w:r>
            </w:hyperlink>
            <w:r w:rsidR="00754D17" w:rsidRPr="00681F43">
              <w:rPr>
                <w:rFonts w:ascii="Times New Roman" w:hAnsi="Times New Roman" w:cs="Times New Roman"/>
                <w:sz w:val="24"/>
                <w:szCs w:val="24"/>
              </w:rPr>
              <w:t xml:space="preserve"> Минздрава России от 04.05.2012 N 477н "Об утвержден</w:t>
            </w:r>
            <w:r w:rsidR="00754D17" w:rsidRPr="00681F43">
              <w:rPr>
                <w:rFonts w:ascii="Times New Roman" w:hAnsi="Times New Roman" w:cs="Times New Roman"/>
                <w:sz w:val="24"/>
                <w:szCs w:val="24"/>
              </w:rPr>
              <w:lastRenderedPageBreak/>
              <w:t>ии перечня состояний, при которых оказывается первая помощь, и перечня мероприятий по оказанию первой помощи"</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2" w:name="sub_1003"/>
            <w:r w:rsidRPr="00681F43">
              <w:rPr>
                <w:rFonts w:ascii="Times New Roman" w:hAnsi="Times New Roman" w:cs="Times New Roman"/>
                <w:sz w:val="22"/>
                <w:szCs w:val="22"/>
              </w:rPr>
              <w:t>3.</w:t>
            </w:r>
            <w:bookmarkEnd w:id="92"/>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Восстанавливают проходимость дыхательных путей: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запрокидывают голову с подъемом подбородка;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выдвигают нижнюю челюсть.</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признаки жизни: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lastRenderedPageBreak/>
              <w:t>3) определяют наличие нормального дыхания с помощью слуха, зрения и осязания;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определяют наличие кровообращения путем проверки пульса на магистральных артериях (одновременно с определением дыхания и при наличии соответствующей подготовки).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дыхания переходят к </w:t>
            </w:r>
            <w:hyperlink r:id="rId12" w:anchor="sub_1006" w:history="1">
              <w:r w:rsidRPr="00681F43">
                <w:rPr>
                  <w:rStyle w:val="a5"/>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 при отсутствии дыхания переходят к </w:t>
            </w:r>
            <w:hyperlink r:id="rId13" w:anchor="sub_1004" w:history="1">
              <w:r w:rsidRPr="00681F43">
                <w:rPr>
                  <w:rStyle w:val="a5"/>
                  <w:rFonts w:ascii="Times New Roman" w:hAnsi="Times New Roman" w:cs="Times New Roman"/>
                  <w:sz w:val="22"/>
                  <w:szCs w:val="22"/>
                </w:rPr>
                <w:t>п. 4</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lastRenderedPageBreak/>
              <w:t>2 секунды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3" w:name="sub_1004"/>
            <w:r w:rsidRPr="00681F43">
              <w:rPr>
                <w:rFonts w:ascii="Times New Roman" w:hAnsi="Times New Roman" w:cs="Times New Roman"/>
                <w:sz w:val="22"/>
                <w:szCs w:val="22"/>
              </w:rPr>
              <w:lastRenderedPageBreak/>
              <w:t>4.</w:t>
            </w:r>
            <w:bookmarkEnd w:id="93"/>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Вызывают скорую медицинскую помощь, другие специальные службы,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(потел. 103 или 112, привлекая помощника или с использованием громкой связи на телефоне)</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4" w:name="sub_1005"/>
            <w:r w:rsidRPr="00681F43">
              <w:rPr>
                <w:rFonts w:ascii="Times New Roman" w:hAnsi="Times New Roman" w:cs="Times New Roman"/>
                <w:sz w:val="22"/>
                <w:szCs w:val="22"/>
              </w:rPr>
              <w:t>5.</w:t>
            </w:r>
            <w:bookmarkEnd w:id="94"/>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Начинают проведение базовой сердечно-легочной реанимации путем чередования: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давления руками на грудину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искусственного дыхания "Рот ко рту" или "Рот к носу" с использованием устройств для искусственного дыхания</w:t>
            </w:r>
            <w:proofErr w:type="gramStart"/>
            <w:r w:rsidRPr="00681F43">
              <w:rPr>
                <w:rFonts w:ascii="Times New Roman" w:hAnsi="Times New Roman" w:cs="Times New Roman"/>
                <w:sz w:val="22"/>
                <w:szCs w:val="22"/>
              </w:rPr>
              <w:t> </w:t>
            </w:r>
            <w:hyperlink r:id="rId14"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 xml:space="preserve"> П</w:t>
            </w:r>
            <w:proofErr w:type="gramEnd"/>
            <w:r w:rsidRPr="00681F43">
              <w:rPr>
                <w:rFonts w:ascii="Times New Roman" w:hAnsi="Times New Roman" w:cs="Times New Roman"/>
                <w:sz w:val="22"/>
                <w:szCs w:val="22"/>
              </w:rPr>
              <w:t xml:space="preserve">ри появлении признаков жизни переходят к </w:t>
            </w:r>
            <w:hyperlink r:id="rId15" w:anchor="sub_1006" w:history="1">
              <w:r w:rsidRPr="00681F43">
                <w:rPr>
                  <w:rStyle w:val="a5"/>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До появления признаков жизни, приезда выездной бригады скорой медицинской помощи или других специальных служб,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или до появления чувства собственной усталости, не позволяющей продолжать сердечно-легочную реанимацию</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5" w:name="sub_1006"/>
            <w:r w:rsidRPr="00681F43">
              <w:rPr>
                <w:rFonts w:ascii="Times New Roman" w:hAnsi="Times New Roman" w:cs="Times New Roman"/>
                <w:sz w:val="22"/>
                <w:szCs w:val="22"/>
              </w:rPr>
              <w:t>6.</w:t>
            </w:r>
            <w:bookmarkEnd w:id="95"/>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При появлении (наличии) признаков жизни выполняют мероприятия по поддержанию проходимости дыхательных путей одним или несколькими способами: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придают устойчивое боковое положение;</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запрокидывают голову с подъемом подбородка;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выдвигают нижнюю челюсть.</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6" w:name="sub_1007"/>
            <w:r w:rsidRPr="00681F43">
              <w:rPr>
                <w:rFonts w:ascii="Times New Roman" w:hAnsi="Times New Roman" w:cs="Times New Roman"/>
                <w:sz w:val="22"/>
                <w:szCs w:val="22"/>
              </w:rPr>
              <w:lastRenderedPageBreak/>
              <w:t>7.</w:t>
            </w:r>
            <w:bookmarkEnd w:id="96"/>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обзорный осмотр пострадавшего и осуществляют мероприятия по временной остановке наружного кровотечения одним или несколькими способами: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наложением давящей повязки;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пальцевым прижатием артерии;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прямым давлением на рану;</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максимальным сгибанием конечности в суставе,</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наложением жгута.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видом кровотечения, а также методами его остановки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7" w:name="sub_1008"/>
            <w:r w:rsidRPr="00681F43">
              <w:rPr>
                <w:rFonts w:ascii="Times New Roman" w:hAnsi="Times New Roman" w:cs="Times New Roman"/>
                <w:sz w:val="22"/>
                <w:szCs w:val="22"/>
              </w:rPr>
              <w:t>8.</w:t>
            </w:r>
            <w:bookmarkEnd w:id="97"/>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подробный осмотр пострадавшего в цепях выявления признаков травм, отравлений и других состояний, угрожающих его жизни и здоровью, осуществляют вызов скорой медицинской помощи (если она не была вызвана ранее) и мероприятия по оказанию первой помощи 1) проводят осмотр головы;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проводят осмотр шеи;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проводят осмотр груди;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проводят осмотр спины;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проводят осмотр живота и таза;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6) проводят осмотр конечностей;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7) накладывают повязки при травмах различных областей тела, в том числе </w:t>
            </w:r>
            <w:proofErr w:type="spellStart"/>
            <w:r w:rsidRPr="00681F43">
              <w:rPr>
                <w:rFonts w:ascii="Times New Roman" w:hAnsi="Times New Roman" w:cs="Times New Roman"/>
                <w:sz w:val="22"/>
                <w:szCs w:val="22"/>
              </w:rPr>
              <w:t>окклюзионную</w:t>
            </w:r>
            <w:proofErr w:type="spellEnd"/>
            <w:r w:rsidRPr="00681F43">
              <w:rPr>
                <w:rFonts w:ascii="Times New Roman" w:hAnsi="Times New Roman" w:cs="Times New Roman"/>
                <w:sz w:val="22"/>
                <w:szCs w:val="22"/>
              </w:rPr>
              <w:t xml:space="preserve"> (</w:t>
            </w:r>
            <w:proofErr w:type="gramStart"/>
            <w:r w:rsidRPr="00681F43">
              <w:rPr>
                <w:rFonts w:ascii="Times New Roman" w:hAnsi="Times New Roman" w:cs="Times New Roman"/>
                <w:sz w:val="22"/>
                <w:szCs w:val="22"/>
              </w:rPr>
              <w:t>герметизирующую</w:t>
            </w:r>
            <w:proofErr w:type="gramEnd"/>
            <w:r w:rsidRPr="00681F43">
              <w:rPr>
                <w:rFonts w:ascii="Times New Roman" w:hAnsi="Times New Roman" w:cs="Times New Roman"/>
                <w:sz w:val="22"/>
                <w:szCs w:val="22"/>
              </w:rPr>
              <w:t>) при ранении грудной клетки;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8) проводят иммобилизацию (с помощью подручных средств, </w:t>
            </w:r>
            <w:proofErr w:type="spellStart"/>
            <w:r w:rsidRPr="00681F43">
              <w:rPr>
                <w:rFonts w:ascii="Times New Roman" w:hAnsi="Times New Roman" w:cs="Times New Roman"/>
                <w:sz w:val="22"/>
                <w:szCs w:val="22"/>
              </w:rPr>
              <w:t>аутоиммобилизацию</w:t>
            </w:r>
            <w:proofErr w:type="spellEnd"/>
            <w:r w:rsidRPr="00681F43">
              <w:rPr>
                <w:rFonts w:ascii="Times New Roman" w:hAnsi="Times New Roman" w:cs="Times New Roman"/>
                <w:sz w:val="22"/>
                <w:szCs w:val="22"/>
              </w:rPr>
              <w:t>, с использованием изделий медицинского назначения </w:t>
            </w:r>
            <w:hyperlink r:id="rId16"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9) фиксируют шейный отдел позвоночника (вручную, подручными средствами, с использованием изделий медицинского назначения </w:t>
            </w:r>
            <w:hyperlink r:id="rId17"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10) прекращают воздействия опасных химических веществ на пострадавшего (промывают желудок путем приема воды и вызывания рвоты, удаляют с поврежденной поверхности и промывают поврежденные поверхности проточной водой);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11) проводят местное охлаждение при травмах, термических ожогах и иных воздействиях высоких температур или теплового излучения.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12) проводят термоизоляцию при отморожениях и других эффектах воздействия низких температур.</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характером травм, отравлений и прочих состояний, требующих оказания первой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8" w:name="sub_1009"/>
            <w:r w:rsidRPr="00681F43">
              <w:rPr>
                <w:rFonts w:ascii="Times New Roman" w:hAnsi="Times New Roman" w:cs="Times New Roman"/>
                <w:sz w:val="22"/>
                <w:szCs w:val="22"/>
              </w:rPr>
              <w:t>9.</w:t>
            </w:r>
            <w:bookmarkEnd w:id="98"/>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Придают пострадавшему оптимальное положение тела.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9" w:name="sub_1010"/>
            <w:r w:rsidRPr="00681F43">
              <w:rPr>
                <w:rFonts w:ascii="Times New Roman" w:hAnsi="Times New Roman" w:cs="Times New Roman"/>
                <w:sz w:val="22"/>
                <w:szCs w:val="22"/>
              </w:rPr>
              <w:t>10.</w:t>
            </w:r>
            <w:bookmarkEnd w:id="99"/>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Постоянно контролируют состояние пострадавшего (наличие сознания, дыхания и кровообращения) и оказывают психологическую поддержку.</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временем прибытия выездной бригады скорой медицинской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100" w:name="sub_1011"/>
            <w:r w:rsidRPr="00681F43">
              <w:rPr>
                <w:rFonts w:ascii="Times New Roman" w:hAnsi="Times New Roman" w:cs="Times New Roman"/>
                <w:sz w:val="22"/>
                <w:szCs w:val="22"/>
              </w:rPr>
              <w:t>11.</w:t>
            </w:r>
            <w:bookmarkEnd w:id="100"/>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Передают пострадавшего бригаде скорой медицинской помощи, другим специальным службам,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при их прибытии, сообщают необходимую информацию.</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bl>
    <w:p w:rsidR="00754D17" w:rsidRPr="00681F43" w:rsidRDefault="00754D17" w:rsidP="00754D17">
      <w:pPr>
        <w:pStyle w:val="a8"/>
        <w:jc w:val="both"/>
        <w:rPr>
          <w:rFonts w:ascii="Times New Roman" w:hAnsi="Times New Roman" w:cs="Times New Roman"/>
          <w:sz w:val="24"/>
          <w:szCs w:val="24"/>
        </w:rPr>
      </w:pPr>
      <w:r w:rsidRPr="00681F43">
        <w:rPr>
          <w:rFonts w:ascii="Times New Roman" w:hAnsi="Times New Roman" w:cs="Times New Roman"/>
          <w:sz w:val="24"/>
          <w:szCs w:val="24"/>
        </w:rPr>
        <w:lastRenderedPageBreak/>
        <w:t>──────────────────────────────</w:t>
      </w:r>
    </w:p>
    <w:p w:rsidR="00754D17" w:rsidRPr="00681F43" w:rsidRDefault="00754D17" w:rsidP="00754D17">
      <w:pPr>
        <w:pStyle w:val="a8"/>
        <w:ind w:right="566"/>
        <w:jc w:val="both"/>
        <w:rPr>
          <w:rFonts w:ascii="Times New Roman" w:hAnsi="Times New Roman" w:cs="Times New Roman"/>
          <w:sz w:val="24"/>
          <w:szCs w:val="24"/>
        </w:rPr>
      </w:pPr>
      <w:r w:rsidRPr="00681F43">
        <w:rPr>
          <w:rStyle w:val="a6"/>
          <w:rFonts w:ascii="Times New Roman" w:hAnsi="Times New Roman" w:cs="Times New Roman"/>
          <w:sz w:val="24"/>
          <w:szCs w:val="24"/>
        </w:rPr>
        <w:t>Примечание:</w:t>
      </w:r>
    </w:p>
    <w:p w:rsidR="00754D17" w:rsidRPr="00681F43" w:rsidRDefault="00754D17" w:rsidP="00754D17">
      <w:pPr>
        <w:spacing w:line="240" w:lineRule="auto"/>
        <w:ind w:right="566"/>
        <w:jc w:val="both"/>
        <w:rPr>
          <w:rFonts w:ascii="Times New Roman" w:hAnsi="Times New Roman" w:cs="Times New Roman"/>
          <w:sz w:val="24"/>
          <w:szCs w:val="24"/>
        </w:rPr>
      </w:pPr>
      <w:bookmarkStart w:id="101" w:name="sub_1111"/>
      <w:r w:rsidRPr="00681F43">
        <w:rPr>
          <w:rFonts w:ascii="Times New Roman" w:hAnsi="Times New Roman" w:cs="Times New Roman"/>
          <w:sz w:val="24"/>
          <w:szCs w:val="24"/>
          <w:vertAlign w:val="superscript"/>
        </w:rPr>
        <w:t>&lt;*&gt;</w:t>
      </w:r>
      <w:r w:rsidRPr="00681F43">
        <w:rPr>
          <w:rFonts w:ascii="Times New Roman" w:hAnsi="Times New Roman" w:cs="Times New Roman"/>
          <w:sz w:val="24"/>
          <w:szCs w:val="24"/>
        </w:rPr>
        <w:t xml:space="preserve"> </w:t>
      </w:r>
      <w:r w:rsidRPr="00681F43">
        <w:rPr>
          <w:rFonts w:ascii="Times New Roman" w:hAnsi="Times New Roman" w:cs="Times New Roman"/>
          <w:sz w:val="24"/>
          <w:szCs w:val="24"/>
          <w:vertAlign w:val="subscript"/>
        </w:rPr>
        <w:t xml:space="preserve">В соответствии с утвержденными требованиями к комплектации медицинскими изделиями аптечек (укладок, наборов, комплектов) для оказания первой помощи, в том числе в соответствии с приказами Минздрава России </w:t>
      </w:r>
    </w:p>
    <w:bookmarkEnd w:id="101"/>
    <w:p w:rsidR="00754D17" w:rsidRPr="00681F43" w:rsidRDefault="00754D17" w:rsidP="00754D17">
      <w:pPr>
        <w:pStyle w:val="a8"/>
        <w:ind w:right="566"/>
        <w:jc w:val="both"/>
        <w:rPr>
          <w:rFonts w:ascii="Times New Roman" w:hAnsi="Times New Roman" w:cs="Times New Roman"/>
          <w:sz w:val="24"/>
          <w:szCs w:val="24"/>
        </w:rPr>
      </w:pPr>
      <w:r w:rsidRPr="00681F43">
        <w:rPr>
          <w:rFonts w:ascii="Times New Roman" w:hAnsi="Times New Roman" w:cs="Times New Roman"/>
          <w:sz w:val="24"/>
          <w:szCs w:val="24"/>
        </w:rPr>
        <w:t>──────────────────────────────</w:t>
      </w:r>
    </w:p>
    <w:p w:rsidR="00754D17" w:rsidRPr="00681F43" w:rsidRDefault="00754D17">
      <w:pPr>
        <w:rPr>
          <w:rFonts w:ascii="Times New Roman" w:hAnsi="Times New Roman" w:cs="Times New Roman"/>
          <w:sz w:val="24"/>
          <w:szCs w:val="24"/>
        </w:rPr>
      </w:pPr>
      <w:r w:rsidRPr="00681F43">
        <w:rPr>
          <w:rFonts w:ascii="Times New Roman" w:hAnsi="Times New Roman" w:cs="Times New Roman"/>
          <w:sz w:val="24"/>
          <w:szCs w:val="24"/>
        </w:rPr>
        <w:br w:type="page"/>
      </w:r>
    </w:p>
    <w:p w:rsidR="00754D17" w:rsidRPr="00681F43" w:rsidRDefault="00754D17" w:rsidP="006A040A">
      <w:pPr>
        <w:pStyle w:val="1"/>
        <w:rPr>
          <w:rFonts w:ascii="Times New Roman" w:hAnsi="Times New Roman" w:cs="Times New Roman"/>
          <w:sz w:val="24"/>
          <w:szCs w:val="24"/>
        </w:rPr>
      </w:pPr>
      <w:proofErr w:type="gramStart"/>
      <w:r w:rsidRPr="00681F43">
        <w:rPr>
          <w:rFonts w:ascii="Times New Roman" w:hAnsi="Times New Roman" w:cs="Times New Roman"/>
          <w:sz w:val="24"/>
          <w:szCs w:val="24"/>
        </w:rPr>
        <w:lastRenderedPageBreak/>
        <w:t>Универсальным</w:t>
      </w:r>
      <w:proofErr w:type="gramEnd"/>
      <w:r w:rsidRPr="00681F43">
        <w:rPr>
          <w:rFonts w:ascii="Times New Roman" w:hAnsi="Times New Roman" w:cs="Times New Roman"/>
          <w:sz w:val="24"/>
          <w:szCs w:val="24"/>
        </w:rPr>
        <w:t xml:space="preserve"> алгоритм оказания первой помощи</w:t>
      </w:r>
    </w:p>
    <w:p w:rsidR="00754D17" w:rsidRPr="00681F43" w:rsidRDefault="00754D17" w:rsidP="00754D17">
      <w:pPr>
        <w:spacing w:line="240" w:lineRule="auto"/>
        <w:jc w:val="both"/>
        <w:rPr>
          <w:rFonts w:ascii="Times New Roman" w:hAnsi="Times New Roman" w:cs="Times New Roman"/>
          <w:sz w:val="24"/>
          <w:szCs w:val="24"/>
        </w:rPr>
      </w:pPr>
      <w:r w:rsidRPr="00681F43">
        <w:rPr>
          <w:noProof/>
          <w:sz w:val="24"/>
          <w:szCs w:val="24"/>
          <w:lang w:eastAsia="ru-RU"/>
        </w:rPr>
        <w:drawing>
          <wp:anchor distT="0" distB="0" distL="114300" distR="114300" simplePos="0" relativeHeight="251659264" behindDoc="0" locked="0" layoutInCell="1" allowOverlap="1">
            <wp:simplePos x="0" y="0"/>
            <wp:positionH relativeFrom="column">
              <wp:posOffset>361950</wp:posOffset>
            </wp:positionH>
            <wp:positionV relativeFrom="paragraph">
              <wp:posOffset>370840</wp:posOffset>
            </wp:positionV>
            <wp:extent cx="5208905" cy="7026910"/>
            <wp:effectExtent l="19050" t="0" r="0" b="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a:srcRect/>
                    <a:stretch>
                      <a:fillRect/>
                    </a:stretch>
                  </pic:blipFill>
                  <pic:spPr bwMode="auto">
                    <a:xfrm>
                      <a:off x="0" y="0"/>
                      <a:ext cx="5208905" cy="7026910"/>
                    </a:xfrm>
                    <a:prstGeom prst="rect">
                      <a:avLst/>
                    </a:prstGeom>
                    <a:noFill/>
                  </pic:spPr>
                </pic:pic>
              </a:graphicData>
            </a:graphic>
          </wp:anchor>
        </w:drawing>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br w:type="textWrapping" w:clear="all"/>
      </w:r>
      <w:bookmarkStart w:id="102" w:name="sub_21350"/>
      <w:r w:rsidR="004D3A1E" w:rsidRPr="00681F43">
        <w:rPr>
          <w:rFonts w:ascii="Times New Roman" w:hAnsi="Times New Roman" w:cs="Times New Roman"/>
          <w:sz w:val="24"/>
          <w:szCs w:val="24"/>
        </w:rPr>
        <w:t>5</w:t>
      </w:r>
      <w:r w:rsidRPr="00681F43">
        <w:rPr>
          <w:rFonts w:ascii="Times New Roman" w:hAnsi="Times New Roman" w:cs="Times New Roman"/>
          <w:sz w:val="24"/>
          <w:szCs w:val="24"/>
        </w:rPr>
        <w:t>. Требования охраны труда по окончании работы</w:t>
      </w:r>
    </w:p>
    <w:bookmarkEnd w:id="102"/>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5.1. Осмотреть и привести в порядок рабочее место, убрать в установленные места используемые инструменты и материалы. Выключить оборудование и электроприборы. Закрыть окна, форточки, выключить свет.</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5.2. Снять, осмотреть и убрать в специально отведенные места рабочую одежду, обувь и СИЗ</w:t>
      </w:r>
      <w:proofErr w:type="gramStart"/>
      <w:r w:rsidRPr="00681F43">
        <w:rPr>
          <w:rFonts w:ascii="Times New Roman" w:hAnsi="Times New Roman" w:cs="Times New Roman"/>
          <w:sz w:val="24"/>
          <w:szCs w:val="24"/>
        </w:rPr>
        <w:t xml:space="preserve"> ,</w:t>
      </w:r>
      <w:proofErr w:type="gramEnd"/>
      <w:r w:rsidRPr="00681F43">
        <w:rPr>
          <w:rFonts w:ascii="Times New Roman" w:hAnsi="Times New Roman" w:cs="Times New Roman"/>
          <w:sz w:val="24"/>
          <w:szCs w:val="24"/>
        </w:rPr>
        <w:t xml:space="preserve"> если таковые предусмотрены.</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5.3. Вымыть руки теплой водой с мылом и вытереть насухо полотенцем, при необходимости провести дезинфекцию рук специальными дезинфицирующими растворами для рук.</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lastRenderedPageBreak/>
        <w:t>5.4. Сообщить руководству и (или) в административно-хозяйственную (техническую) службу о выявленных нарушениях требований охраны труда, неисправностях оборудования и других факторах, влияющих на безопасность труда, для принятия соответствующих мер.</w:t>
      </w:r>
    </w:p>
    <w:p w:rsidR="003F2291" w:rsidRPr="00681F43" w:rsidRDefault="003F2291" w:rsidP="003F2291">
      <w:pPr>
        <w:rPr>
          <w:rFonts w:ascii="Times New Roman" w:hAnsi="Times New Roman" w:cs="Times New Roman"/>
          <w:b/>
          <w:sz w:val="24"/>
          <w:szCs w:val="24"/>
        </w:rPr>
      </w:pPr>
      <w:r w:rsidRPr="00681F43">
        <w:rPr>
          <w:rFonts w:ascii="Times New Roman" w:hAnsi="Times New Roman" w:cs="Times New Roman"/>
          <w:b/>
          <w:sz w:val="24"/>
          <w:szCs w:val="24"/>
        </w:rPr>
        <w:t>6.  Пересмотр Инструкций</w:t>
      </w:r>
    </w:p>
    <w:p w:rsidR="003F2291" w:rsidRPr="00681F43" w:rsidRDefault="003F2291" w:rsidP="003F2291">
      <w:pPr>
        <w:rPr>
          <w:rFonts w:ascii="Times New Roman" w:hAnsi="Times New Roman" w:cs="Times New Roman"/>
          <w:sz w:val="24"/>
          <w:szCs w:val="24"/>
        </w:rPr>
      </w:pPr>
      <w:r w:rsidRPr="00681F43">
        <w:rPr>
          <w:rFonts w:ascii="Times New Roman" w:hAnsi="Times New Roman" w:cs="Times New Roman"/>
          <w:sz w:val="24"/>
          <w:szCs w:val="24"/>
        </w:rPr>
        <w:t>6.1. Инструкция по охране труда для работников пересматривается, в том числе в следующих случаях:</w:t>
      </w:r>
    </w:p>
    <w:p w:rsidR="003F2291" w:rsidRPr="00681F43" w:rsidRDefault="003F2291" w:rsidP="003F2291">
      <w:pPr>
        <w:rPr>
          <w:rFonts w:ascii="Times New Roman" w:hAnsi="Times New Roman" w:cs="Times New Roman"/>
          <w:sz w:val="24"/>
          <w:szCs w:val="24"/>
        </w:rPr>
      </w:pPr>
      <w:bookmarkStart w:id="103" w:name="sub_10301"/>
      <w:r w:rsidRPr="00681F43">
        <w:rPr>
          <w:rFonts w:ascii="Times New Roman" w:hAnsi="Times New Roman" w:cs="Times New Roman"/>
          <w:sz w:val="24"/>
          <w:szCs w:val="24"/>
        </w:rPr>
        <w:t>а) при изменении условий труда работников;</w:t>
      </w:r>
    </w:p>
    <w:p w:rsidR="003F2291" w:rsidRPr="00681F43" w:rsidRDefault="003F2291" w:rsidP="003F2291">
      <w:pPr>
        <w:rPr>
          <w:rFonts w:ascii="Times New Roman" w:hAnsi="Times New Roman" w:cs="Times New Roman"/>
          <w:sz w:val="24"/>
          <w:szCs w:val="24"/>
        </w:rPr>
      </w:pPr>
      <w:bookmarkStart w:id="104" w:name="sub_10302"/>
      <w:bookmarkEnd w:id="103"/>
      <w:r w:rsidRPr="00681F43">
        <w:rPr>
          <w:rFonts w:ascii="Times New Roman" w:hAnsi="Times New Roman" w:cs="Times New Roman"/>
          <w:sz w:val="24"/>
          <w:szCs w:val="24"/>
        </w:rPr>
        <w:t>б) при внедрении новой техники и технологии;</w:t>
      </w:r>
    </w:p>
    <w:p w:rsidR="003F2291" w:rsidRPr="00681F43" w:rsidRDefault="003F2291" w:rsidP="003F2291">
      <w:pPr>
        <w:rPr>
          <w:rFonts w:ascii="Times New Roman" w:hAnsi="Times New Roman" w:cs="Times New Roman"/>
          <w:sz w:val="24"/>
          <w:szCs w:val="24"/>
        </w:rPr>
      </w:pPr>
      <w:bookmarkStart w:id="105" w:name="sub_10303"/>
      <w:bookmarkEnd w:id="104"/>
      <w:r w:rsidRPr="00681F43">
        <w:rPr>
          <w:rFonts w:ascii="Times New Roman" w:hAnsi="Times New Roman" w:cs="Times New Roman"/>
          <w:sz w:val="24"/>
          <w:szCs w:val="24"/>
        </w:rPr>
        <w:t>в) по результатам анализа материалов расследования аварий, несчастных случаев на производстве и профессиональных заболеваний;</w:t>
      </w:r>
    </w:p>
    <w:p w:rsidR="003F2291" w:rsidRPr="00681F43" w:rsidRDefault="003F2291" w:rsidP="003F2291">
      <w:pPr>
        <w:rPr>
          <w:rFonts w:ascii="Times New Roman" w:hAnsi="Times New Roman" w:cs="Times New Roman"/>
          <w:sz w:val="24"/>
          <w:szCs w:val="24"/>
        </w:rPr>
      </w:pPr>
      <w:bookmarkStart w:id="106" w:name="sub_10304"/>
      <w:bookmarkEnd w:id="105"/>
      <w:r w:rsidRPr="00681F43">
        <w:rPr>
          <w:rFonts w:ascii="Times New Roman" w:hAnsi="Times New Roman" w:cs="Times New Roman"/>
          <w:sz w:val="24"/>
          <w:szCs w:val="24"/>
        </w:rPr>
        <w:t xml:space="preserve">г) по требованию </w:t>
      </w:r>
      <w:proofErr w:type="gramStart"/>
      <w:r w:rsidRPr="00681F43">
        <w:rPr>
          <w:rFonts w:ascii="Times New Roman" w:hAnsi="Times New Roman" w:cs="Times New Roman"/>
          <w:sz w:val="24"/>
          <w:szCs w:val="24"/>
        </w:rPr>
        <w:t>представителей органов исполнительной власти субъектов Российской Федерации</w:t>
      </w:r>
      <w:proofErr w:type="gramEnd"/>
      <w:r w:rsidRPr="00681F43">
        <w:rPr>
          <w:rFonts w:ascii="Times New Roman" w:hAnsi="Times New Roman" w:cs="Times New Roman"/>
          <w:sz w:val="24"/>
          <w:szCs w:val="24"/>
        </w:rPr>
        <w:t xml:space="preserve"> в области охраны труда или органов федеральной инспекции труда.</w:t>
      </w:r>
    </w:p>
    <w:bookmarkEnd w:id="106"/>
    <w:p w:rsidR="003F2291" w:rsidRPr="00681F43" w:rsidRDefault="003F2291" w:rsidP="00754D17">
      <w:pPr>
        <w:spacing w:line="240" w:lineRule="auto"/>
        <w:ind w:right="566"/>
        <w:jc w:val="both"/>
        <w:rPr>
          <w:rFonts w:ascii="Times New Roman" w:hAnsi="Times New Roman" w:cs="Times New Roman"/>
          <w:sz w:val="24"/>
          <w:szCs w:val="24"/>
        </w:rPr>
      </w:pPr>
    </w:p>
    <w:p w:rsidR="00754D17" w:rsidRPr="00681F43" w:rsidRDefault="00754D17" w:rsidP="00754D17">
      <w:pPr>
        <w:spacing w:line="240" w:lineRule="auto"/>
        <w:ind w:right="566"/>
        <w:jc w:val="both"/>
        <w:rPr>
          <w:rFonts w:ascii="Times New Roman" w:eastAsia="Times New Roman" w:hAnsi="Times New Roman" w:cs="Times New Roman"/>
          <w:color w:val="22272F"/>
          <w:sz w:val="24"/>
          <w:szCs w:val="24"/>
          <w:lang w:eastAsia="ru-RU"/>
        </w:rPr>
      </w:pPr>
    </w:p>
    <w:p w:rsidR="00B65C42" w:rsidRPr="00681F43" w:rsidRDefault="00B65C42">
      <w:pPr>
        <w:rPr>
          <w:rFonts w:ascii="Times New Roman" w:hAnsi="Times New Roman" w:cs="Times New Roman"/>
          <w:sz w:val="24"/>
          <w:szCs w:val="24"/>
        </w:rPr>
      </w:pPr>
      <w:r w:rsidRPr="00681F43">
        <w:rPr>
          <w:rFonts w:ascii="Times New Roman" w:hAnsi="Times New Roman" w:cs="Times New Roman"/>
          <w:sz w:val="24"/>
          <w:szCs w:val="24"/>
        </w:rPr>
        <w:br w:type="page"/>
      </w:r>
    </w:p>
    <w:p w:rsidR="00B65C42" w:rsidRPr="00681F43" w:rsidRDefault="00B65C42" w:rsidP="00B65C42">
      <w:pPr>
        <w:pStyle w:val="Default"/>
        <w:jc w:val="center"/>
        <w:rPr>
          <w:b/>
          <w:bCs/>
        </w:rPr>
      </w:pPr>
      <w:r w:rsidRPr="00681F43">
        <w:rPr>
          <w:b/>
          <w:bCs/>
        </w:rPr>
        <w:lastRenderedPageBreak/>
        <w:t>Лист ознакомления  с инструкцией</w:t>
      </w:r>
    </w:p>
    <w:tbl>
      <w:tblPr>
        <w:tblStyle w:val="a4"/>
        <w:tblW w:w="0" w:type="auto"/>
        <w:tblLook w:val="04A0"/>
      </w:tblPr>
      <w:tblGrid>
        <w:gridCol w:w="1025"/>
        <w:gridCol w:w="3081"/>
        <w:gridCol w:w="1987"/>
        <w:gridCol w:w="1895"/>
        <w:gridCol w:w="1902"/>
      </w:tblGrid>
      <w:tr w:rsidR="00B65C42" w:rsidRPr="00681F43" w:rsidTr="00B65C42">
        <w:tc>
          <w:tcPr>
            <w:tcW w:w="1025" w:type="dxa"/>
          </w:tcPr>
          <w:p w:rsidR="00B65C42" w:rsidRPr="00681F43" w:rsidRDefault="00B65C42" w:rsidP="00823A72">
            <w:pPr>
              <w:pStyle w:val="Default"/>
            </w:pPr>
            <w:r w:rsidRPr="00681F43">
              <w:rPr>
                <w:b/>
                <w:bCs/>
              </w:rPr>
              <w:t xml:space="preserve">№ </w:t>
            </w:r>
          </w:p>
        </w:tc>
        <w:tc>
          <w:tcPr>
            <w:tcW w:w="3081" w:type="dxa"/>
          </w:tcPr>
          <w:p w:rsidR="00B65C42" w:rsidRPr="00681F43" w:rsidRDefault="00B65C42" w:rsidP="00823A72">
            <w:pPr>
              <w:pStyle w:val="Default"/>
            </w:pPr>
            <w:r w:rsidRPr="00681F43">
              <w:rPr>
                <w:b/>
                <w:bCs/>
              </w:rPr>
              <w:t xml:space="preserve">ФИО </w:t>
            </w:r>
          </w:p>
        </w:tc>
        <w:tc>
          <w:tcPr>
            <w:tcW w:w="1987" w:type="dxa"/>
          </w:tcPr>
          <w:p w:rsidR="00B65C42" w:rsidRPr="00681F43" w:rsidRDefault="00B65C42" w:rsidP="00823A72">
            <w:pPr>
              <w:pStyle w:val="Default"/>
            </w:pPr>
            <w:r w:rsidRPr="00681F43">
              <w:rPr>
                <w:b/>
                <w:bCs/>
              </w:rPr>
              <w:t xml:space="preserve">Должность </w:t>
            </w:r>
          </w:p>
        </w:tc>
        <w:tc>
          <w:tcPr>
            <w:tcW w:w="1895" w:type="dxa"/>
          </w:tcPr>
          <w:p w:rsidR="00B65C42" w:rsidRPr="00681F43" w:rsidRDefault="00B65C42" w:rsidP="00823A72">
            <w:pPr>
              <w:pStyle w:val="Default"/>
            </w:pPr>
            <w:r w:rsidRPr="00681F43">
              <w:rPr>
                <w:b/>
                <w:bCs/>
              </w:rPr>
              <w:t xml:space="preserve">Дата </w:t>
            </w:r>
          </w:p>
        </w:tc>
        <w:tc>
          <w:tcPr>
            <w:tcW w:w="1902" w:type="dxa"/>
          </w:tcPr>
          <w:p w:rsidR="00B65C42" w:rsidRPr="00681F43" w:rsidRDefault="00B65C42" w:rsidP="00823A72">
            <w:pPr>
              <w:pStyle w:val="Default"/>
            </w:pPr>
            <w:r w:rsidRPr="00681F43">
              <w:rPr>
                <w:b/>
                <w:bCs/>
              </w:rPr>
              <w:t xml:space="preserve">Подпись </w:t>
            </w: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bl>
    <w:p w:rsidR="00754D17" w:rsidRDefault="00754D17" w:rsidP="00754D17">
      <w:pPr>
        <w:ind w:right="566"/>
        <w:rPr>
          <w:rFonts w:ascii="Times New Roman" w:hAnsi="Times New Roman" w:cs="Times New Roman"/>
        </w:rPr>
      </w:pPr>
    </w:p>
    <w:p w:rsidR="00517FDD" w:rsidRDefault="00E11750"/>
    <w:sectPr w:rsidR="00517FDD" w:rsidSect="00EA581F">
      <w:pgSz w:w="11906" w:h="16838"/>
      <w:pgMar w:top="851" w:right="567"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7E1F5B"/>
    <w:multiLevelType w:val="hybridMultilevel"/>
    <w:tmpl w:val="3B323D00"/>
    <w:lvl w:ilvl="0" w:tplc="719835F4">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E742668"/>
    <w:multiLevelType w:val="multilevel"/>
    <w:tmpl w:val="3CD06490"/>
    <w:lvl w:ilvl="0">
      <w:start w:val="6"/>
      <w:numFmt w:val="decimal"/>
      <w:lvlText w:val="%1."/>
      <w:lvlJc w:val="left"/>
      <w:pPr>
        <w:ind w:left="720"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
    <w:nsid w:val="6A6D24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797727"/>
    <w:multiLevelType w:val="multilevel"/>
    <w:tmpl w:val="E85499BA"/>
    <w:lvl w:ilvl="0">
      <w:start w:val="1"/>
      <w:numFmt w:val="decimal"/>
      <w:lvlText w:val="%1."/>
      <w:lvlJc w:val="left"/>
      <w:pPr>
        <w:ind w:left="540" w:hanging="540"/>
      </w:pPr>
      <w:rPr>
        <w:rFonts w:hint="default"/>
      </w:rPr>
    </w:lvl>
    <w:lvl w:ilvl="1">
      <w:start w:val="7"/>
      <w:numFmt w:val="decimal"/>
      <w:lvlText w:val="%1.%2."/>
      <w:lvlJc w:val="left"/>
      <w:pPr>
        <w:ind w:left="823" w:hanging="540"/>
      </w:pPr>
      <w:rPr>
        <w:rFonts w:hint="default"/>
      </w:rPr>
    </w:lvl>
    <w:lvl w:ilvl="2">
      <w:start w:val="8"/>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54D17"/>
    <w:rsid w:val="00001089"/>
    <w:rsid w:val="00002BCF"/>
    <w:rsid w:val="000037DD"/>
    <w:rsid w:val="000C1760"/>
    <w:rsid w:val="00103CFB"/>
    <w:rsid w:val="001552FC"/>
    <w:rsid w:val="00177173"/>
    <w:rsid w:val="002525C5"/>
    <w:rsid w:val="002721B3"/>
    <w:rsid w:val="002E7514"/>
    <w:rsid w:val="00314BB6"/>
    <w:rsid w:val="0034312E"/>
    <w:rsid w:val="003563DA"/>
    <w:rsid w:val="003605E8"/>
    <w:rsid w:val="003A01E6"/>
    <w:rsid w:val="003B635C"/>
    <w:rsid w:val="003D6917"/>
    <w:rsid w:val="003F2291"/>
    <w:rsid w:val="004A131D"/>
    <w:rsid w:val="004C2242"/>
    <w:rsid w:val="004C615F"/>
    <w:rsid w:val="004D3A1E"/>
    <w:rsid w:val="005853C4"/>
    <w:rsid w:val="005F7812"/>
    <w:rsid w:val="00681F43"/>
    <w:rsid w:val="006926F0"/>
    <w:rsid w:val="006A040A"/>
    <w:rsid w:val="00716026"/>
    <w:rsid w:val="007203BE"/>
    <w:rsid w:val="00725D6F"/>
    <w:rsid w:val="0075259F"/>
    <w:rsid w:val="00754D17"/>
    <w:rsid w:val="00767DA8"/>
    <w:rsid w:val="007917EF"/>
    <w:rsid w:val="007A422F"/>
    <w:rsid w:val="00857468"/>
    <w:rsid w:val="00983684"/>
    <w:rsid w:val="009E68C8"/>
    <w:rsid w:val="00A449C5"/>
    <w:rsid w:val="00AC69CE"/>
    <w:rsid w:val="00AF1452"/>
    <w:rsid w:val="00AF4C58"/>
    <w:rsid w:val="00B65C42"/>
    <w:rsid w:val="00B9184B"/>
    <w:rsid w:val="00C32FDF"/>
    <w:rsid w:val="00C84028"/>
    <w:rsid w:val="00D247B7"/>
    <w:rsid w:val="00E11750"/>
    <w:rsid w:val="00E61F90"/>
    <w:rsid w:val="00F50A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D17"/>
  </w:style>
  <w:style w:type="paragraph" w:styleId="1">
    <w:name w:val="heading 1"/>
    <w:basedOn w:val="a"/>
    <w:next w:val="a"/>
    <w:link w:val="10"/>
    <w:uiPriority w:val="99"/>
    <w:qFormat/>
    <w:rsid w:val="00754D17"/>
    <w:pPr>
      <w:widowControl w:val="0"/>
      <w:autoSpaceDE w:val="0"/>
      <w:autoSpaceDN w:val="0"/>
      <w:adjustRightInd w:val="0"/>
      <w:spacing w:before="108" w:after="108" w:line="240" w:lineRule="auto"/>
      <w:jc w:val="center"/>
      <w:outlineLvl w:val="0"/>
    </w:pPr>
    <w:rPr>
      <w:rFonts w:ascii="Arial" w:eastAsiaTheme="minorEastAsia" w:hAnsi="Arial" w:cs="Arial"/>
      <w:b/>
      <w:bCs/>
      <w:color w:val="26282F"/>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54D17"/>
    <w:rPr>
      <w:rFonts w:ascii="Arial" w:eastAsiaTheme="minorEastAsia" w:hAnsi="Arial" w:cs="Arial"/>
      <w:b/>
      <w:bCs/>
      <w:color w:val="26282F"/>
      <w:sz w:val="26"/>
      <w:szCs w:val="26"/>
      <w:lang w:eastAsia="ru-RU"/>
    </w:rPr>
  </w:style>
  <w:style w:type="paragraph" w:styleId="a3">
    <w:name w:val="Normal (Web)"/>
    <w:basedOn w:val="a"/>
    <w:uiPriority w:val="99"/>
    <w:semiHidden/>
    <w:unhideWhenUsed/>
    <w:rsid w:val="00754D1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754D17"/>
    <w:pPr>
      <w:spacing w:before="100" w:beforeAutospacing="1" w:after="100" w:afterAutospacing="1" w:line="240" w:lineRule="auto"/>
      <w:ind w:left="567"/>
      <w:jc w:val="both"/>
    </w:pPr>
    <w:rPr>
      <w:rFonts w:ascii="Times New Roman" w:hAnsi="Times New Roman" w:cs="Times New Roman"/>
      <w:color w:val="000000"/>
      <w:kern w:val="36"/>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5">
    <w:name w:val="Гипертекстовая ссылка"/>
    <w:basedOn w:val="a0"/>
    <w:uiPriority w:val="99"/>
    <w:rsid w:val="00754D17"/>
    <w:rPr>
      <w:color w:val="106BBE"/>
    </w:rPr>
  </w:style>
  <w:style w:type="character" w:customStyle="1" w:styleId="a6">
    <w:name w:val="Цветовое выделение"/>
    <w:uiPriority w:val="99"/>
    <w:rsid w:val="00754D17"/>
    <w:rPr>
      <w:b/>
      <w:bCs/>
      <w:color w:val="26282F"/>
    </w:rPr>
  </w:style>
  <w:style w:type="paragraph" w:customStyle="1" w:styleId="a7">
    <w:name w:val="Нормальный (таблица)"/>
    <w:basedOn w:val="a"/>
    <w:next w:val="a"/>
    <w:uiPriority w:val="99"/>
    <w:rsid w:val="00754D17"/>
    <w:pPr>
      <w:widowControl w:val="0"/>
      <w:autoSpaceDE w:val="0"/>
      <w:autoSpaceDN w:val="0"/>
      <w:adjustRightInd w:val="0"/>
      <w:spacing w:after="0" w:line="240" w:lineRule="auto"/>
      <w:jc w:val="both"/>
    </w:pPr>
    <w:rPr>
      <w:rFonts w:ascii="Arial" w:eastAsiaTheme="minorEastAsia" w:hAnsi="Arial" w:cs="Arial"/>
      <w:sz w:val="26"/>
      <w:szCs w:val="26"/>
      <w:lang w:eastAsia="ru-RU"/>
    </w:rPr>
  </w:style>
  <w:style w:type="paragraph" w:customStyle="1" w:styleId="a8">
    <w:name w:val="Таблицы (моноширинный)"/>
    <w:basedOn w:val="a"/>
    <w:next w:val="a"/>
    <w:uiPriority w:val="99"/>
    <w:rsid w:val="00754D17"/>
    <w:pPr>
      <w:widowControl w:val="0"/>
      <w:autoSpaceDE w:val="0"/>
      <w:autoSpaceDN w:val="0"/>
      <w:adjustRightInd w:val="0"/>
      <w:spacing w:after="0" w:line="240" w:lineRule="auto"/>
    </w:pPr>
    <w:rPr>
      <w:rFonts w:ascii="Courier New" w:eastAsiaTheme="minorEastAsia" w:hAnsi="Courier New" w:cs="Courier New"/>
      <w:sz w:val="26"/>
      <w:szCs w:val="26"/>
      <w:lang w:eastAsia="ru-RU"/>
    </w:rPr>
  </w:style>
  <w:style w:type="paragraph" w:customStyle="1" w:styleId="Default">
    <w:name w:val="Default"/>
    <w:rsid w:val="00B65C42"/>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List Paragraph"/>
    <w:basedOn w:val="a"/>
    <w:uiPriority w:val="34"/>
    <w:qFormat/>
    <w:rsid w:val="00002BCF"/>
    <w:pPr>
      <w:ind w:left="720"/>
      <w:contextualSpacing/>
    </w:pPr>
  </w:style>
  <w:style w:type="paragraph" w:customStyle="1" w:styleId="s1">
    <w:name w:val="s_1"/>
    <w:basedOn w:val="a"/>
    <w:rsid w:val="00AF14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98368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91967/0" TargetMode="External"/><Relationship Id="rId13"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internet.garant.ru/document/redirect/406284681/1000" TargetMode="External"/><Relationship Id="rId12"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7"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 Type="http://schemas.openxmlformats.org/officeDocument/2006/relationships/styles" Target="styles.xml"/><Relationship Id="rId16"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nternet.garant.ru/document/redirect/403119113/0" TargetMode="External"/><Relationship Id="rId11" Type="http://schemas.openxmlformats.org/officeDocument/2006/relationships/hyperlink" Target="https://internet.garant.ru/document/redirect/70178292/0" TargetMode="External"/><Relationship Id="rId5" Type="http://schemas.openxmlformats.org/officeDocument/2006/relationships/hyperlink" Target="https://internet.garant.ru/document/redirect/12125268/0" TargetMode="External"/><Relationship Id="rId15"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0"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4"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16</Pages>
  <Words>4909</Words>
  <Characters>27983</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ОТ</cp:lastModifiedBy>
  <cp:revision>7</cp:revision>
  <dcterms:created xsi:type="dcterms:W3CDTF">2024-11-18T00:20:00Z</dcterms:created>
  <dcterms:modified xsi:type="dcterms:W3CDTF">2025-08-13T14:57:00Z</dcterms:modified>
</cp:coreProperties>
</file>