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7889" w:rsidRPr="00FA7889" w:rsidRDefault="00FA7889" w:rsidP="00FA7889">
      <w:pPr>
        <w:jc w:val="center"/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333333"/>
          <w:sz w:val="28"/>
          <w:szCs w:val="28"/>
          <w:shd w:val="clear" w:color="auto" w:fill="FFFFFF"/>
        </w:rPr>
        <w:t>Практическое задание 10.</w:t>
      </w:r>
    </w:p>
    <w:p w:rsidR="00FA7889" w:rsidRDefault="00FA7889" w:rsidP="00FA7889">
      <w:pPr>
        <w:jc w:val="both"/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</w:pPr>
    </w:p>
    <w:p w:rsidR="008756B3" w:rsidRPr="00FA7889" w:rsidRDefault="00FA7889" w:rsidP="00FA7889">
      <w:pPr>
        <w:jc w:val="both"/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</w:pPr>
      <w:r w:rsidRPr="00FA7889">
        <w:rPr>
          <w:rFonts w:ascii="Times New Roman" w:hAnsi="Times New Roman" w:cs="Times New Roman"/>
          <w:i/>
          <w:color w:val="333333"/>
          <w:sz w:val="28"/>
          <w:szCs w:val="28"/>
          <w:shd w:val="clear" w:color="auto" w:fill="FFFFFF"/>
        </w:rPr>
        <w:t>Опишите, как может быть решен представленный ниже конфликт, если его участники будут использовать следующие стратегии: компромисс – соперничество; сотрудничество – избегание; сотрудничество – сотрудничество.</w:t>
      </w:r>
    </w:p>
    <w:p w:rsidR="00FA7889" w:rsidRDefault="00FA7889" w:rsidP="00FA7889">
      <w:pPr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</w:p>
    <w:p w:rsidR="00FA7889" w:rsidRPr="00FA7889" w:rsidRDefault="00FA7889" w:rsidP="002637AF">
      <w:pPr>
        <w:shd w:val="clear" w:color="auto" w:fill="FFFFFF"/>
        <w:spacing w:after="0" w:line="360" w:lineRule="auto"/>
        <w:ind w:firstLine="708"/>
        <w:jc w:val="both"/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</w:pPr>
      <w:r w:rsidRPr="00FA78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У соседок по комнате Маши и Ирины регулярно возникают конфликты на почве бытовых разногласий. Дело в том, что Ирина любит чистоту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A78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и делает уборку в комнате несколько раз в день, тогда как Мария считает,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A78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что творческий беспорядок оказывает на 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нее положительное влияние и сти</w:t>
      </w:r>
      <w:r w:rsidRPr="00FA78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мулирует ее к работе. Соседки постоянно конфликтуют: Ирина требует,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A78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чтобы посуда была помыта сразу после приема пищи, а все вещи, которыми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A78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пользуется Маша, были убраны на место. Однако Мария вполне комфортно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  <w:r w:rsidRPr="00FA7889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себя чувствует, если убирает в комнате раз в неделю, а не каждый день.</w:t>
      </w:r>
      <w:r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</w:t>
      </w:r>
    </w:p>
    <w:p w:rsidR="00FA7889" w:rsidRPr="00FA7889" w:rsidRDefault="00FA7889" w:rsidP="00FA7889">
      <w:pPr>
        <w:shd w:val="clear" w:color="auto" w:fill="FFFFFF"/>
        <w:spacing w:after="0" w:line="360" w:lineRule="auto"/>
        <w:rPr>
          <w:rFonts w:ascii="Helvetica" w:eastAsia="Times New Roman" w:hAnsi="Helvetica" w:cs="Helvetica"/>
          <w:color w:val="34343C"/>
          <w:sz w:val="18"/>
          <w:szCs w:val="18"/>
        </w:rPr>
      </w:pPr>
    </w:p>
    <w:p w:rsidR="00FA7889" w:rsidRPr="00FA7889" w:rsidRDefault="00FA7889" w:rsidP="00FA7889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A7889" w:rsidRPr="00FA7889" w:rsidSect="008756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A7889"/>
    <w:rsid w:val="002637AF"/>
    <w:rsid w:val="008756B3"/>
    <w:rsid w:val="00FA78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6B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4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221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117</Words>
  <Characters>673</Characters>
  <Application>Microsoft Office Word</Application>
  <DocSecurity>0</DocSecurity>
  <Lines>5</Lines>
  <Paragraphs>1</Paragraphs>
  <ScaleCrop>false</ScaleCrop>
  <Company/>
  <LinksUpToDate>false</LinksUpToDate>
  <CharactersWithSpaces>789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BMV</dc:creator>
  <cp:keywords/>
  <dc:description/>
  <cp:lastModifiedBy>BMV</cp:lastModifiedBy>
  <cp:revision>3</cp:revision>
  <dcterms:created xsi:type="dcterms:W3CDTF">2025-07-13T19:53:00Z</dcterms:created>
  <dcterms:modified xsi:type="dcterms:W3CDTF">2025-07-13T19:56:00Z</dcterms:modified>
</cp:coreProperties>
</file>