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6C6A" w14:textId="77777777" w:rsidR="00687175" w:rsidRPr="00373D79" w:rsidRDefault="00687175" w:rsidP="00687175">
      <w:pPr>
        <w:ind w:left="360"/>
        <w:jc w:val="center"/>
        <w:rPr>
          <w:b/>
        </w:rPr>
      </w:pPr>
      <w:r w:rsidRPr="00373D79">
        <w:rPr>
          <w:b/>
        </w:rPr>
        <w:t>Работа с возражениями</w:t>
      </w:r>
    </w:p>
    <w:p w14:paraId="3994DFB2" w14:textId="77777777" w:rsidR="00687175" w:rsidRDefault="00687175" w:rsidP="00687175">
      <w:r>
        <w:t>За любым возражением стоит психологическое сопротивление.</w:t>
      </w:r>
    </w:p>
    <w:p w14:paraId="1F568A8E" w14:textId="77777777" w:rsidR="00687175" w:rsidRDefault="00687175" w:rsidP="00687175">
      <w:r>
        <w:t xml:space="preserve">Необходимо различать возражения </w:t>
      </w:r>
      <w:proofErr w:type="gramStart"/>
      <w:r>
        <w:t>от объективных условий</w:t>
      </w:r>
      <w:proofErr w:type="gramEnd"/>
      <w:r>
        <w:t xml:space="preserve"> по которым человек на может приобрести продукт сейчас.</w:t>
      </w:r>
    </w:p>
    <w:p w14:paraId="560E29B9" w14:textId="77777777" w:rsidR="00687175" w:rsidRDefault="00687175" w:rsidP="00687175">
      <w:r w:rsidRPr="00773193">
        <w:rPr>
          <w:u w:val="single"/>
        </w:rPr>
        <w:t>Возражения делятся на два класса</w:t>
      </w:r>
    </w:p>
    <w:p w14:paraId="78638AA0" w14:textId="77777777" w:rsidR="00687175" w:rsidRDefault="00687175" w:rsidP="00687175">
      <w:r>
        <w:t xml:space="preserve"> -истинные (с ними можно работать, их преодоление приводит к сделке)</w:t>
      </w:r>
    </w:p>
    <w:p w14:paraId="1DCA15F6" w14:textId="77777777" w:rsidR="00687175" w:rsidRDefault="00687175" w:rsidP="00687175">
      <w:r>
        <w:t>- ложные (все попытки их преодолеть будут вызывать новые возражения)</w:t>
      </w:r>
    </w:p>
    <w:p w14:paraId="6CB93F54" w14:textId="77777777" w:rsidR="00687175" w:rsidRDefault="00687175" w:rsidP="00687175">
      <w:r>
        <w:t>Они скрывают истинные возражения.</w:t>
      </w:r>
    </w:p>
    <w:p w14:paraId="19BF65DD" w14:textId="77777777" w:rsidR="00687175" w:rsidRPr="007D56F3" w:rsidRDefault="00687175" w:rsidP="00687175">
      <w:pPr>
        <w:ind w:left="720"/>
        <w:rPr>
          <w:b/>
        </w:rPr>
      </w:pPr>
      <w:r w:rsidRPr="007D56F3">
        <w:rPr>
          <w:b/>
        </w:rPr>
        <w:t xml:space="preserve">Диагностика возражений и их проявлений. </w:t>
      </w:r>
    </w:p>
    <w:p w14:paraId="5EB39BEF" w14:textId="77777777" w:rsidR="00687175" w:rsidRDefault="00687175" w:rsidP="00687175">
      <w:pPr>
        <w:ind w:left="720"/>
      </w:pPr>
      <w:r>
        <w:t xml:space="preserve">        </w:t>
      </w:r>
      <w:r w:rsidRPr="00773193">
        <w:rPr>
          <w:u w:val="single"/>
        </w:rPr>
        <w:t>Техника диагностики:</w:t>
      </w:r>
    </w:p>
    <w:p w14:paraId="2B72190F" w14:textId="77777777" w:rsidR="00687175" w:rsidRDefault="00687175" w:rsidP="00687175">
      <w:pPr>
        <w:ind w:left="720"/>
      </w:pPr>
      <w:r>
        <w:t xml:space="preserve">-предлагаем клиенту </w:t>
      </w:r>
      <w:proofErr w:type="gramStart"/>
      <w:r>
        <w:t>представить</w:t>
      </w:r>
      <w:proofErr w:type="gramEnd"/>
      <w:r>
        <w:t xml:space="preserve"> что проблема снята (если нет самолета из </w:t>
      </w:r>
      <w:proofErr w:type="spellStart"/>
      <w:r>
        <w:t>Санк</w:t>
      </w:r>
      <w:proofErr w:type="spellEnd"/>
      <w:r>
        <w:t>-Петербурга, а только из Москвы. Если бы был из Санкт-Петербурга, тогда бы вы поехали?)</w:t>
      </w:r>
    </w:p>
    <w:p w14:paraId="53382A3E" w14:textId="77777777" w:rsidR="00687175" w:rsidRDefault="00687175" w:rsidP="00687175">
      <w:pPr>
        <w:ind w:left="720"/>
      </w:pPr>
      <w:r>
        <w:t xml:space="preserve">-наивное настаивание </w:t>
      </w:r>
      <w:proofErr w:type="gramStart"/>
      <w:r>
        <w:t>( начинаем</w:t>
      </w:r>
      <w:proofErr w:type="gramEnd"/>
      <w:r>
        <w:t xml:space="preserve"> специально работать с ложным возражением, как и истинным). Раздражаем клиента, чтобы он раскрыл истинную причину</w:t>
      </w:r>
    </w:p>
    <w:p w14:paraId="2CB9658A" w14:textId="77777777" w:rsidR="00687175" w:rsidRDefault="00687175" w:rsidP="00687175">
      <w:pPr>
        <w:ind w:left="720"/>
      </w:pPr>
      <w:r>
        <w:t xml:space="preserve">-что еще? </w:t>
      </w:r>
      <w:proofErr w:type="gramStart"/>
      <w:r>
        <w:t>( мы</w:t>
      </w:r>
      <w:proofErr w:type="gramEnd"/>
      <w:r>
        <w:t xml:space="preserve"> не отвечаем на его возражения, а копаем дальше, что еще не нравится)</w:t>
      </w:r>
    </w:p>
    <w:p w14:paraId="5F7930E1" w14:textId="77777777" w:rsidR="00687175" w:rsidRDefault="00687175" w:rsidP="00687175">
      <w:pPr>
        <w:ind w:left="720"/>
      </w:pPr>
      <w:r>
        <w:t xml:space="preserve">Искренность </w:t>
      </w:r>
      <w:proofErr w:type="gramStart"/>
      <w:r>
        <w:t>( честно</w:t>
      </w:r>
      <w:proofErr w:type="gramEnd"/>
      <w:r>
        <w:t xml:space="preserve"> спросить )</w:t>
      </w:r>
    </w:p>
    <w:p w14:paraId="47550819" w14:textId="77777777" w:rsidR="00687175" w:rsidRDefault="00687175" w:rsidP="00687175">
      <w:r>
        <w:tab/>
      </w:r>
      <w:r>
        <w:tab/>
      </w:r>
      <w:r>
        <w:tab/>
      </w:r>
      <w:r w:rsidRPr="0056280B">
        <w:rPr>
          <w:u w:val="single"/>
        </w:rPr>
        <w:t>Виды сопротивлений</w:t>
      </w:r>
    </w:p>
    <w:p w14:paraId="24247130" w14:textId="77777777" w:rsidR="00687175" w:rsidRDefault="00687175" w:rsidP="00687175">
      <w:r>
        <w:t>1.</w:t>
      </w:r>
      <w:r w:rsidRPr="00625C76">
        <w:rPr>
          <w:i/>
        </w:rPr>
        <w:t>Сопротивление контакту</w:t>
      </w:r>
      <w:r>
        <w:t xml:space="preserve"> (самое частое при активных продажах)</w:t>
      </w:r>
    </w:p>
    <w:p w14:paraId="25170A91" w14:textId="77777777" w:rsidR="00687175" w:rsidRDefault="00687175" w:rsidP="00687175">
      <w:r>
        <w:t>2.</w:t>
      </w:r>
      <w:r w:rsidRPr="00625C76">
        <w:rPr>
          <w:i/>
        </w:rPr>
        <w:t>Сопротивление поведению</w:t>
      </w:r>
      <w:r>
        <w:t xml:space="preserve"> (может общаться, но ничего не хочет менять в своей жизни)</w:t>
      </w:r>
    </w:p>
    <w:p w14:paraId="7FFD2521" w14:textId="77777777" w:rsidR="00687175" w:rsidRDefault="00687175" w:rsidP="00687175">
      <w:r>
        <w:t>3.</w:t>
      </w:r>
      <w:r w:rsidRPr="00625C76">
        <w:rPr>
          <w:i/>
        </w:rPr>
        <w:t>Сопротивление предложению</w:t>
      </w:r>
      <w:r>
        <w:t xml:space="preserve"> (если клиент не видит выгоды для себя, но это ошибка продавца)</w:t>
      </w:r>
    </w:p>
    <w:p w14:paraId="2D8655A1" w14:textId="77777777" w:rsidR="00687175" w:rsidRDefault="00687175" w:rsidP="00687175">
      <w:r>
        <w:t>4.</w:t>
      </w:r>
      <w:r w:rsidRPr="00625C76">
        <w:rPr>
          <w:i/>
        </w:rPr>
        <w:t>Сопротивление насыщению</w:t>
      </w:r>
      <w:r>
        <w:t>:</w:t>
      </w:r>
    </w:p>
    <w:p w14:paraId="158FD809" w14:textId="77777777" w:rsidR="00687175" w:rsidRDefault="00687175" w:rsidP="00687175">
      <w:r>
        <w:tab/>
        <w:t>-насыщение предложениями</w:t>
      </w:r>
    </w:p>
    <w:p w14:paraId="4A5F7CE1" w14:textId="77777777" w:rsidR="00687175" w:rsidRDefault="00687175" w:rsidP="00687175">
      <w:r>
        <w:tab/>
        <w:t>-насыщение продуктом</w:t>
      </w:r>
    </w:p>
    <w:p w14:paraId="4C4692A3" w14:textId="77777777" w:rsidR="00687175" w:rsidRDefault="00687175" w:rsidP="00687175">
      <w:r>
        <w:t>5.</w:t>
      </w:r>
      <w:r w:rsidRPr="00625C76">
        <w:rPr>
          <w:i/>
        </w:rPr>
        <w:t>Эмоциональное сопротивление</w:t>
      </w:r>
    </w:p>
    <w:p w14:paraId="4A745B52" w14:textId="77777777" w:rsidR="00687175" w:rsidRPr="00625C76" w:rsidRDefault="00687175" w:rsidP="00687175">
      <w:pPr>
        <w:rPr>
          <w:i/>
        </w:rPr>
      </w:pPr>
      <w:r>
        <w:t>6.</w:t>
      </w:r>
      <w:r w:rsidRPr="00625C76">
        <w:rPr>
          <w:i/>
        </w:rPr>
        <w:t>Сопротивление связанное с негативным опытом</w:t>
      </w:r>
    </w:p>
    <w:p w14:paraId="6CE0260A" w14:textId="77777777" w:rsidR="00687175" w:rsidRDefault="00687175" w:rsidP="00687175">
      <w:r>
        <w:tab/>
      </w:r>
      <w:r>
        <w:tab/>
        <w:t>Как справляться с сопротивлениями?</w:t>
      </w:r>
    </w:p>
    <w:p w14:paraId="6E2031E2" w14:textId="77777777" w:rsidR="00687175" w:rsidRDefault="00687175" w:rsidP="00687175">
      <w:r>
        <w:tab/>
      </w:r>
      <w:r>
        <w:tab/>
        <w:t>-расспросить</w:t>
      </w:r>
    </w:p>
    <w:p w14:paraId="6426ACCD" w14:textId="77777777" w:rsidR="00687175" w:rsidRDefault="00687175" w:rsidP="00687175">
      <w:r>
        <w:tab/>
      </w:r>
      <w:r>
        <w:tab/>
        <w:t>-техника активного слушания</w:t>
      </w:r>
    </w:p>
    <w:p w14:paraId="3AC01E7F" w14:textId="77777777" w:rsidR="00687175" w:rsidRDefault="00687175" w:rsidP="00687175">
      <w:r>
        <w:t>7.</w:t>
      </w:r>
      <w:r w:rsidRPr="00625C76">
        <w:rPr>
          <w:i/>
        </w:rPr>
        <w:t>Финансовое сопротивление</w:t>
      </w:r>
      <w:r>
        <w:t xml:space="preserve"> (сопротивление расходам) если это возражение истинное, то его скрывают за ложными. Если оно истинное, то наступают переговоры о цене.</w:t>
      </w:r>
    </w:p>
    <w:p w14:paraId="775EC8CC" w14:textId="77777777" w:rsidR="00687175" w:rsidRDefault="00687175" w:rsidP="00687175">
      <w:pPr>
        <w:ind w:right="161"/>
        <w:jc w:val="both"/>
        <w:rPr>
          <w:b/>
          <w:bCs/>
          <w:color w:val="000000"/>
          <w:spacing w:val="2"/>
        </w:rPr>
      </w:pPr>
      <w:r>
        <w:t xml:space="preserve">8. </w:t>
      </w:r>
      <w:r w:rsidRPr="00625C76">
        <w:rPr>
          <w:i/>
        </w:rPr>
        <w:t>Сопротивление принятию решений</w:t>
      </w:r>
      <w:r>
        <w:rPr>
          <w:i/>
        </w:rPr>
        <w:t xml:space="preserve"> </w:t>
      </w:r>
      <w:r w:rsidRPr="00F6370B">
        <w:t>(см. далее)</w:t>
      </w:r>
    </w:p>
    <w:p w14:paraId="0A4A3213" w14:textId="77777777" w:rsidR="00687175" w:rsidRDefault="00687175" w:rsidP="00687175"/>
    <w:p w14:paraId="70B62417" w14:textId="77777777" w:rsidR="00687175" w:rsidRDefault="00687175"/>
    <w:sectPr w:rsidR="0068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75"/>
    <w:rsid w:val="006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AC67"/>
  <w15:chartTrackingRefBased/>
  <w15:docId w15:val="{2EED7A44-A025-437D-BEC3-C3D8D2F3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2025-11-12T18:02:00Z</dcterms:created>
  <dcterms:modified xsi:type="dcterms:W3CDTF">2025-11-12T18:03:00Z</dcterms:modified>
</cp:coreProperties>
</file>