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5387E" w14:textId="782AB3FF" w:rsidR="00931572" w:rsidRDefault="00931572" w:rsidP="00931572">
      <w:pPr>
        <w:ind w:right="161"/>
        <w:jc w:val="center"/>
        <w:rPr>
          <w:b/>
        </w:rPr>
      </w:pPr>
      <w:r w:rsidRPr="004C0C56">
        <w:rPr>
          <w:b/>
          <w:sz w:val="28"/>
          <w:szCs w:val="28"/>
        </w:rPr>
        <w:t>Структура продукта</w:t>
      </w:r>
    </w:p>
    <w:p w14:paraId="36C4DEB7" w14:textId="77777777" w:rsidR="00931572" w:rsidRPr="00373D79" w:rsidRDefault="00931572" w:rsidP="00931572">
      <w:pPr>
        <w:rPr>
          <w:u w:val="single"/>
        </w:rPr>
      </w:pPr>
      <w:r w:rsidRPr="00373D79">
        <w:rPr>
          <w:u w:val="single"/>
        </w:rPr>
        <w:t>Структура продукта:</w:t>
      </w:r>
    </w:p>
    <w:p w14:paraId="39A0DB03" w14:textId="77777777" w:rsidR="00931572" w:rsidRDefault="00931572" w:rsidP="00931572">
      <w:r>
        <w:t>1 уровень – основной продукт то, что покупатель приобретает на самом деле. Основная выгода и польза. (Турция – основной продукт – солнце, море он бесплатно).</w:t>
      </w:r>
    </w:p>
    <w:p w14:paraId="6AFED555" w14:textId="77777777" w:rsidR="00931572" w:rsidRDefault="00931572" w:rsidP="00931572">
      <w:r>
        <w:t>2 уровень – сопутствующий продукт, или продукт в формальном выражении, все то, без чего невозможно проявление основного продукта (Турция – перелет, гостиница).</w:t>
      </w:r>
    </w:p>
    <w:p w14:paraId="4D4B1683" w14:textId="77777777" w:rsidR="00931572" w:rsidRDefault="00931572" w:rsidP="00931572">
      <w:r>
        <w:t>3 уровень – дополнительный продукт – то, что вводит в продукт производитель для предания дополнительных преимуществ. Но они должны быть введены профессионально. Они высокая степень удовлетворенности.</w:t>
      </w:r>
    </w:p>
    <w:p w14:paraId="54AB8A83" w14:textId="77777777" w:rsidR="00931572" w:rsidRDefault="00931572" w:rsidP="00931572">
      <w:r>
        <w:t>4 уровень – продукт в расширенном толковании. Это сама атмосфера приобретения продукта (комфорт, уютность т.п.)</w:t>
      </w:r>
    </w:p>
    <w:p w14:paraId="53EDA525" w14:textId="77777777" w:rsidR="00931572" w:rsidRDefault="00931572" w:rsidP="00931572">
      <w:r>
        <w:t>По 4-у уровню конкуренты и отличаются друг от друга (Турция 1,2,3, уровня у всех одинаковые, а по 4-му уровню делают покупку).</w:t>
      </w:r>
    </w:p>
    <w:p w14:paraId="5EE56950" w14:textId="77777777" w:rsidR="00931572" w:rsidRDefault="00931572" w:rsidP="00931572"/>
    <w:p w14:paraId="6E319095" w14:textId="77777777" w:rsidR="00B72B2D" w:rsidRPr="00931572" w:rsidRDefault="00B72B2D" w:rsidP="00931572"/>
    <w:sectPr w:rsidR="00B72B2D" w:rsidRPr="009315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AD43F9"/>
    <w:multiLevelType w:val="hybridMultilevel"/>
    <w:tmpl w:val="F60A9BEE"/>
    <w:lvl w:ilvl="0" w:tplc="6B7CFAA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B2D"/>
    <w:rsid w:val="00181C87"/>
    <w:rsid w:val="00931572"/>
    <w:rsid w:val="00B7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4490A"/>
  <w15:chartTrackingRefBased/>
  <w15:docId w15:val="{2DC63745-1FD4-49EF-ABB4-0A254A71A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2B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72B2D"/>
    <w:pPr>
      <w:keepNext/>
      <w:outlineLvl w:val="1"/>
    </w:pPr>
    <w:rPr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72B2D"/>
    <w:rPr>
      <w:rFonts w:ascii="Times New Roman" w:eastAsia="Times New Roman" w:hAnsi="Times New Roman" w:cs="Times New Roman"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2</cp:revision>
  <dcterms:created xsi:type="dcterms:W3CDTF">2025-10-03T10:38:00Z</dcterms:created>
  <dcterms:modified xsi:type="dcterms:W3CDTF">2025-10-03T10:38:00Z</dcterms:modified>
</cp:coreProperties>
</file>