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7C4F" w14:textId="5D2CAEF7" w:rsidR="00B72B2D" w:rsidRPr="00326669" w:rsidRDefault="00B72B2D" w:rsidP="00B72B2D">
      <w:pPr>
        <w:pStyle w:val="2"/>
        <w:spacing w:line="360" w:lineRule="auto"/>
        <w:jc w:val="center"/>
        <w:rPr>
          <w:b/>
          <w:bCs/>
          <w:sz w:val="24"/>
          <w:szCs w:val="24"/>
        </w:rPr>
      </w:pPr>
      <w:r w:rsidRPr="006909CA">
        <w:rPr>
          <w:b/>
          <w:sz w:val="28"/>
          <w:szCs w:val="28"/>
        </w:rPr>
        <w:t>Понятие и сущность обмена</w:t>
      </w:r>
    </w:p>
    <w:p w14:paraId="6297B438" w14:textId="77777777" w:rsidR="00B72B2D" w:rsidRDefault="00B72B2D" w:rsidP="00B72B2D">
      <w:r w:rsidRPr="006909CA">
        <w:rPr>
          <w:u w:val="single"/>
        </w:rPr>
        <w:t>Обмен</w:t>
      </w:r>
      <w:r>
        <w:t xml:space="preserve"> – процесс приобретения у кого-либо нужного продукта с одновременным предложением чего-либо </w:t>
      </w:r>
      <w:proofErr w:type="gramStart"/>
      <w:r>
        <w:t>в замен</w:t>
      </w:r>
      <w:proofErr w:type="gramEnd"/>
      <w:r>
        <w:t xml:space="preserve">. Произошедший обмен с коммерческой целью </w:t>
      </w:r>
      <w:proofErr w:type="gramStart"/>
      <w:r>
        <w:t>называется  сделкой</w:t>
      </w:r>
      <w:proofErr w:type="gramEnd"/>
      <w:r>
        <w:t>.</w:t>
      </w:r>
    </w:p>
    <w:p w14:paraId="70E9BA28" w14:textId="77777777" w:rsidR="00B72B2D" w:rsidRPr="00373D79" w:rsidRDefault="00B72B2D" w:rsidP="00B72B2D">
      <w:pPr>
        <w:rPr>
          <w:u w:val="single"/>
        </w:rPr>
      </w:pPr>
      <w:r>
        <w:tab/>
      </w:r>
      <w:r>
        <w:tab/>
      </w:r>
      <w:r w:rsidRPr="00373D79">
        <w:rPr>
          <w:u w:val="single"/>
        </w:rPr>
        <w:t>Необходимые условия обмена:</w:t>
      </w:r>
    </w:p>
    <w:p w14:paraId="51978D5C" w14:textId="77777777" w:rsidR="00B72B2D" w:rsidRDefault="00B72B2D" w:rsidP="00B72B2D">
      <w:pPr>
        <w:numPr>
          <w:ilvl w:val="0"/>
          <w:numId w:val="1"/>
        </w:numPr>
      </w:pPr>
      <w:r>
        <w:t>Наличие минимум двух договаривающихся сторон</w:t>
      </w:r>
    </w:p>
    <w:p w14:paraId="3E16F3F0" w14:textId="77777777" w:rsidR="00B72B2D" w:rsidRDefault="00B72B2D" w:rsidP="00B72B2D">
      <w:pPr>
        <w:numPr>
          <w:ilvl w:val="0"/>
          <w:numId w:val="1"/>
        </w:numPr>
      </w:pPr>
      <w:r>
        <w:t>У каждой из них должно быть что-то, являющееся ценным для другой (продукт – деньги), нас интересуют клиенты, имеющие только достаточно денег для покупки продукта (Продукт – потребность).</w:t>
      </w:r>
    </w:p>
    <w:p w14:paraId="11991F26" w14:textId="77777777" w:rsidR="00B72B2D" w:rsidRDefault="00B72B2D" w:rsidP="00B72B2D">
      <w:pPr>
        <w:numPr>
          <w:ilvl w:val="0"/>
          <w:numId w:val="1"/>
        </w:numPr>
      </w:pPr>
      <w:r>
        <w:t>Каждая сторона может принять или отвергнуть предложение другой (всегда существует несколько вариантов) – конкуренция.</w:t>
      </w:r>
    </w:p>
    <w:p w14:paraId="3A4CA9EE" w14:textId="77777777" w:rsidR="00B72B2D" w:rsidRDefault="00B72B2D" w:rsidP="00B72B2D">
      <w:pPr>
        <w:numPr>
          <w:ilvl w:val="0"/>
          <w:numId w:val="1"/>
        </w:numPr>
      </w:pPr>
      <w:r>
        <w:t>У них должна быть возможность общаться и доставлять продукт (информация, наличие помещения – сервисный пейзаж).</w:t>
      </w:r>
    </w:p>
    <w:p w14:paraId="2A1FE0FC" w14:textId="77777777" w:rsidR="00B72B2D" w:rsidRDefault="00B72B2D" w:rsidP="00B72B2D">
      <w:r>
        <w:t xml:space="preserve">    Эти условия необходимы, но не гарантируют наличие обмена.</w:t>
      </w:r>
    </w:p>
    <w:p w14:paraId="6E319095" w14:textId="77777777" w:rsidR="00B72B2D" w:rsidRDefault="00B72B2D"/>
    <w:sectPr w:rsidR="00B7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D43F9"/>
    <w:multiLevelType w:val="hybridMultilevel"/>
    <w:tmpl w:val="F60A9BEE"/>
    <w:lvl w:ilvl="0" w:tplc="6B7CFA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2D"/>
    <w:rsid w:val="00181C87"/>
    <w:rsid w:val="00B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490A"/>
  <w15:chartTrackingRefBased/>
  <w15:docId w15:val="{2DC63745-1FD4-49EF-ABB4-0A254A71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2B2D"/>
    <w:pPr>
      <w:keepNext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2B2D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2025-10-03T10:37:00Z</dcterms:created>
  <dcterms:modified xsi:type="dcterms:W3CDTF">2025-10-03T10:37:00Z</dcterms:modified>
</cp:coreProperties>
</file>