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E74" w:rsidRPr="00441A0D" w:rsidRDefault="00530E74" w:rsidP="00530E74">
      <w:pPr>
        <w:spacing w:line="360" w:lineRule="auto"/>
        <w:ind w:firstLine="709"/>
        <w:jc w:val="both"/>
        <w:rPr>
          <w:sz w:val="28"/>
          <w:szCs w:val="18"/>
        </w:rPr>
      </w:pPr>
      <w:r w:rsidRPr="00441A0D">
        <w:rPr>
          <w:sz w:val="28"/>
          <w:szCs w:val="18"/>
        </w:rPr>
        <w:t>Следующая проблема, которую необходимо изучить – это плохое состояние имеющегося оборудования, а именно станков в цехах</w:t>
      </w:r>
      <w:r>
        <w:rPr>
          <w:sz w:val="28"/>
          <w:szCs w:val="18"/>
        </w:rPr>
        <w:t xml:space="preserve"> </w:t>
      </w:r>
      <w:r>
        <w:rPr>
          <w:sz w:val="28"/>
          <w:szCs w:val="18"/>
        </w:rPr>
        <w:t>ХХХ</w:t>
      </w:r>
      <w:r w:rsidRPr="00441A0D">
        <w:rPr>
          <w:sz w:val="28"/>
          <w:szCs w:val="18"/>
        </w:rPr>
        <w:t xml:space="preserve">, </w:t>
      </w:r>
      <w:r>
        <w:rPr>
          <w:sz w:val="28"/>
          <w:szCs w:val="18"/>
        </w:rPr>
        <w:t>ХХХ</w:t>
      </w:r>
      <w:r w:rsidRPr="00441A0D">
        <w:rPr>
          <w:sz w:val="28"/>
          <w:szCs w:val="18"/>
        </w:rPr>
        <w:t xml:space="preserve">, </w:t>
      </w:r>
      <w:r>
        <w:rPr>
          <w:sz w:val="28"/>
          <w:szCs w:val="18"/>
        </w:rPr>
        <w:t>ХХХ</w:t>
      </w:r>
      <w:r w:rsidRPr="00441A0D">
        <w:rPr>
          <w:sz w:val="28"/>
          <w:szCs w:val="18"/>
        </w:rPr>
        <w:t xml:space="preserve">. </w:t>
      </w:r>
    </w:p>
    <w:p w:rsidR="00530E74" w:rsidRPr="00441A0D" w:rsidRDefault="00530E74" w:rsidP="00530E74">
      <w:pPr>
        <w:spacing w:line="360" w:lineRule="auto"/>
        <w:ind w:firstLine="709"/>
        <w:jc w:val="both"/>
        <w:rPr>
          <w:sz w:val="28"/>
          <w:szCs w:val="18"/>
        </w:rPr>
      </w:pPr>
      <w:r w:rsidRPr="00441A0D">
        <w:rPr>
          <w:sz w:val="28"/>
          <w:szCs w:val="18"/>
        </w:rPr>
        <w:t>Метод изучения: анкетирование. Целевая аудитория: рабочие предприятия</w:t>
      </w:r>
    </w:p>
    <w:p w:rsidR="00530E74" w:rsidRPr="00441A0D" w:rsidRDefault="00530E74" w:rsidP="00530E74">
      <w:pPr>
        <w:spacing w:line="360" w:lineRule="auto"/>
        <w:ind w:firstLine="709"/>
        <w:jc w:val="both"/>
        <w:rPr>
          <w:sz w:val="28"/>
          <w:szCs w:val="18"/>
        </w:rPr>
      </w:pPr>
      <w:r w:rsidRPr="00441A0D">
        <w:rPr>
          <w:sz w:val="28"/>
          <w:szCs w:val="18"/>
        </w:rPr>
        <w:t>Метод изучения: интервью. Целевая аудитория: рабочие предприятия</w:t>
      </w:r>
    </w:p>
    <w:p w:rsidR="00530E74" w:rsidRPr="00441A0D" w:rsidRDefault="00530E74" w:rsidP="00530E74">
      <w:pPr>
        <w:spacing w:line="360" w:lineRule="auto"/>
        <w:ind w:firstLine="709"/>
        <w:jc w:val="both"/>
        <w:rPr>
          <w:sz w:val="28"/>
          <w:szCs w:val="18"/>
        </w:rPr>
      </w:pPr>
      <w:r w:rsidRPr="00441A0D">
        <w:rPr>
          <w:sz w:val="28"/>
          <w:szCs w:val="18"/>
        </w:rPr>
        <w:t>Данные методы покажут, в каком состоянии находится нынешнее оборудование и удовлетворены ли им рабочие. Также это позволит повысить качество работы.</w:t>
      </w:r>
    </w:p>
    <w:p w:rsidR="00530E74" w:rsidRPr="00441A0D" w:rsidRDefault="00530E74" w:rsidP="00530E74">
      <w:pPr>
        <w:spacing w:line="360" w:lineRule="auto"/>
        <w:ind w:firstLine="709"/>
        <w:jc w:val="both"/>
        <w:rPr>
          <w:sz w:val="28"/>
          <w:szCs w:val="18"/>
        </w:rPr>
      </w:pPr>
      <w:r w:rsidRPr="00441A0D">
        <w:rPr>
          <w:sz w:val="28"/>
          <w:szCs w:val="18"/>
        </w:rPr>
        <w:t xml:space="preserve">Проблема – несоответствие уровня квалификации рабочих нормам цеха </w:t>
      </w:r>
      <w:r>
        <w:rPr>
          <w:sz w:val="28"/>
          <w:szCs w:val="18"/>
        </w:rPr>
        <w:t>ХХХ</w:t>
      </w:r>
      <w:r w:rsidRPr="00441A0D">
        <w:rPr>
          <w:sz w:val="28"/>
          <w:szCs w:val="18"/>
        </w:rPr>
        <w:t xml:space="preserve">.  </w:t>
      </w:r>
    </w:p>
    <w:p w:rsidR="00530E74" w:rsidRPr="00441A0D" w:rsidRDefault="00530E74" w:rsidP="00530E74">
      <w:pPr>
        <w:spacing w:line="360" w:lineRule="auto"/>
        <w:ind w:firstLine="709"/>
        <w:jc w:val="both"/>
        <w:rPr>
          <w:sz w:val="28"/>
          <w:szCs w:val="18"/>
        </w:rPr>
      </w:pPr>
      <w:r w:rsidRPr="00441A0D">
        <w:rPr>
          <w:sz w:val="28"/>
          <w:szCs w:val="18"/>
        </w:rPr>
        <w:t>Метод исследования: анкетирование. Данный метод покажет нам, каким уровнем квалификации обладают рабочие данного завода. А именно, это позволит определить стаж работников, уровень образования, имеются ли грамоты и т.д.</w:t>
      </w:r>
    </w:p>
    <w:p w:rsidR="00530E74" w:rsidRPr="00441A0D" w:rsidRDefault="00530E74" w:rsidP="00530E74">
      <w:pPr>
        <w:spacing w:line="360" w:lineRule="auto"/>
        <w:ind w:firstLine="709"/>
        <w:jc w:val="both"/>
        <w:rPr>
          <w:sz w:val="28"/>
          <w:szCs w:val="18"/>
        </w:rPr>
      </w:pPr>
      <w:r w:rsidRPr="00441A0D">
        <w:rPr>
          <w:sz w:val="28"/>
          <w:szCs w:val="18"/>
        </w:rPr>
        <w:t xml:space="preserve">Метод исследования: интервью. Данный метод позволит более детально изучить данный вопрос. </w:t>
      </w:r>
    </w:p>
    <w:p w:rsidR="00530E74" w:rsidRPr="00441A0D" w:rsidRDefault="00530E74" w:rsidP="00530E74">
      <w:pPr>
        <w:spacing w:line="360" w:lineRule="auto"/>
        <w:ind w:firstLine="709"/>
        <w:jc w:val="both"/>
        <w:rPr>
          <w:sz w:val="28"/>
          <w:szCs w:val="18"/>
        </w:rPr>
      </w:pPr>
      <w:r w:rsidRPr="00441A0D">
        <w:rPr>
          <w:sz w:val="28"/>
          <w:szCs w:val="18"/>
        </w:rPr>
        <w:t>Это поможет определить, соответствуют ли работники необходимым требованиям и являются ли они профессионалами в своем деле.</w:t>
      </w:r>
    </w:p>
    <w:p w:rsidR="00530E74" w:rsidRPr="00441A0D" w:rsidRDefault="00530E74" w:rsidP="00530E74">
      <w:pPr>
        <w:spacing w:line="360" w:lineRule="auto"/>
        <w:ind w:firstLine="709"/>
        <w:jc w:val="both"/>
        <w:rPr>
          <w:sz w:val="28"/>
          <w:szCs w:val="18"/>
        </w:rPr>
      </w:pPr>
      <w:r w:rsidRPr="00441A0D">
        <w:rPr>
          <w:sz w:val="28"/>
          <w:szCs w:val="18"/>
        </w:rPr>
        <w:t xml:space="preserve">Проблема – низкий уровень информированности рабочих в цехе </w:t>
      </w:r>
      <w:r>
        <w:rPr>
          <w:sz w:val="28"/>
          <w:szCs w:val="18"/>
        </w:rPr>
        <w:t>ХХХ</w:t>
      </w:r>
      <w:bookmarkStart w:id="0" w:name="_GoBack"/>
      <w:bookmarkEnd w:id="0"/>
    </w:p>
    <w:p w:rsidR="00530E74" w:rsidRPr="00441A0D" w:rsidRDefault="00530E74" w:rsidP="00530E74">
      <w:pPr>
        <w:spacing w:line="360" w:lineRule="auto"/>
        <w:ind w:firstLine="709"/>
        <w:jc w:val="both"/>
        <w:rPr>
          <w:sz w:val="28"/>
          <w:szCs w:val="18"/>
        </w:rPr>
      </w:pPr>
      <w:r w:rsidRPr="00441A0D">
        <w:rPr>
          <w:sz w:val="28"/>
          <w:szCs w:val="18"/>
        </w:rPr>
        <w:t xml:space="preserve">Метод исследования: анкетирование. Целевая аудитория: рабочие предприятия. </w:t>
      </w:r>
    </w:p>
    <w:p w:rsidR="00530E74" w:rsidRPr="00441A0D" w:rsidRDefault="00530E74" w:rsidP="00530E74">
      <w:pPr>
        <w:spacing w:line="360" w:lineRule="auto"/>
        <w:ind w:firstLine="709"/>
        <w:jc w:val="both"/>
        <w:rPr>
          <w:sz w:val="28"/>
          <w:szCs w:val="18"/>
        </w:rPr>
      </w:pPr>
      <w:r w:rsidRPr="00441A0D">
        <w:rPr>
          <w:sz w:val="28"/>
          <w:szCs w:val="18"/>
        </w:rPr>
        <w:t>Этот метод покажет, какие проблемы, связанные с информированностью, существуют на предприятии. А именно: есть ли в цехах стенды с объявлениями, важными событиями, если же есть, то актуальна ли информация или нет, обновляется ли веб сайт компании.</w:t>
      </w:r>
    </w:p>
    <w:p w:rsidR="00530E74" w:rsidRPr="00441A0D" w:rsidRDefault="00530E74" w:rsidP="00530E74">
      <w:pPr>
        <w:spacing w:line="360" w:lineRule="auto"/>
        <w:ind w:firstLine="709"/>
        <w:jc w:val="both"/>
        <w:rPr>
          <w:sz w:val="28"/>
          <w:szCs w:val="18"/>
        </w:rPr>
      </w:pPr>
      <w:r w:rsidRPr="00441A0D">
        <w:rPr>
          <w:sz w:val="28"/>
          <w:szCs w:val="18"/>
        </w:rPr>
        <w:t>Это поможет лучше организовать рабочий процесс, что скажется на качестве работы.</w:t>
      </w:r>
    </w:p>
    <w:p w:rsidR="00C629D8" w:rsidRDefault="00C629D8"/>
    <w:sectPr w:rsidR="00C62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E74"/>
    <w:rsid w:val="00530E74"/>
    <w:rsid w:val="00C6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72BA8"/>
  <w15:chartTrackingRefBased/>
  <w15:docId w15:val="{3175F725-216B-4E6F-8383-602AABB8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2023-11-05T16:43:00Z</dcterms:created>
  <dcterms:modified xsi:type="dcterms:W3CDTF">2023-11-05T16:44:00Z</dcterms:modified>
</cp:coreProperties>
</file>