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DE24" w14:textId="344BDB43" w:rsidR="00227CE9" w:rsidRDefault="00DB6849" w:rsidP="00227CE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14:paraId="3F5AC1E7" w14:textId="7D1C41B2" w:rsidR="00227CE9" w:rsidRPr="00227CE9" w:rsidRDefault="00227CE9" w:rsidP="00227CE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CE9">
        <w:rPr>
          <w:rFonts w:ascii="Times New Roman" w:hAnsi="Times New Roman" w:cs="Times New Roman"/>
          <w:sz w:val="28"/>
          <w:szCs w:val="28"/>
        </w:rPr>
        <w:t>по дисциплине «Методология научн</w:t>
      </w:r>
      <w:r w:rsidR="00002EBB">
        <w:rPr>
          <w:rFonts w:ascii="Times New Roman" w:hAnsi="Times New Roman" w:cs="Times New Roman"/>
          <w:sz w:val="28"/>
          <w:szCs w:val="28"/>
        </w:rPr>
        <w:t>ых</w:t>
      </w:r>
      <w:r w:rsidRPr="00227CE9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002EBB">
        <w:rPr>
          <w:rFonts w:ascii="Times New Roman" w:hAnsi="Times New Roman" w:cs="Times New Roman"/>
          <w:sz w:val="28"/>
          <w:szCs w:val="28"/>
        </w:rPr>
        <w:t>й</w:t>
      </w:r>
      <w:r w:rsidRPr="00227CE9">
        <w:rPr>
          <w:rFonts w:ascii="Times New Roman" w:hAnsi="Times New Roman" w:cs="Times New Roman"/>
          <w:sz w:val="28"/>
          <w:szCs w:val="28"/>
        </w:rPr>
        <w:t>»</w:t>
      </w:r>
    </w:p>
    <w:p w14:paraId="70AFCED8" w14:textId="77777777" w:rsidR="00227CE9" w:rsidRPr="00227CE9" w:rsidRDefault="00227CE9" w:rsidP="00227CE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CE9">
        <w:rPr>
          <w:rFonts w:ascii="Times New Roman" w:hAnsi="Times New Roman" w:cs="Times New Roman"/>
          <w:sz w:val="28"/>
          <w:szCs w:val="28"/>
        </w:rPr>
        <w:t>для студентов магистратуры, обучающихся по направлению</w:t>
      </w:r>
    </w:p>
    <w:p w14:paraId="1D2F7466" w14:textId="2378E9D8" w:rsidR="00227CE9" w:rsidRPr="00227CE9" w:rsidRDefault="00227CE9" w:rsidP="00227CE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CE9">
        <w:rPr>
          <w:rFonts w:ascii="Times New Roman" w:hAnsi="Times New Roman" w:cs="Times New Roman"/>
          <w:sz w:val="28"/>
          <w:szCs w:val="28"/>
        </w:rPr>
        <w:t>«Финансы и кредит» (профиль «Корпоративные финансы»)</w:t>
      </w:r>
    </w:p>
    <w:p w14:paraId="4986F571" w14:textId="6ADF998A" w:rsidR="00002EBB" w:rsidRDefault="00002EBB" w:rsidP="00002EBB">
      <w:pPr>
        <w:spacing w:after="0"/>
      </w:pPr>
    </w:p>
    <w:p w14:paraId="1F122E22" w14:textId="7E62249E" w:rsidR="00DB6849" w:rsidRPr="001A478E" w:rsidRDefault="00DB6849" w:rsidP="00563885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478E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</w:p>
    <w:p w14:paraId="2575F564" w14:textId="2BE75455" w:rsidR="00DB6849" w:rsidRPr="00563885" w:rsidRDefault="00DB6849" w:rsidP="00563885">
      <w:pPr>
        <w:pStyle w:val="a4"/>
        <w:numPr>
          <w:ilvl w:val="0"/>
          <w:numId w:val="5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Горелов, Н.А.</w:t>
      </w:r>
      <w:r w:rsidR="001A478E"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Методология научных исследований : учебник и практикум для вузов / Н.А. Горелов, Д.В. Круглов, О.Н. Кораблева. - 2-е изд. - Москва : Юрайт, 2022. - (Высшее образование). - Образовательная платформа Юрайт. - Текст : электронный. - Режим доступа: по подписке. - Дата обращения: 07.07.2022. - ISBN 978-5-534-03635-0. - URL: https://urait.ru/bcode/489442. - (ID=106256-0)</w:t>
      </w:r>
    </w:p>
    <w:p w14:paraId="16939218" w14:textId="4B0EE9E6" w:rsidR="00DB6849" w:rsidRPr="00563885" w:rsidRDefault="00DB6849" w:rsidP="00563885">
      <w:pPr>
        <w:pStyle w:val="a4"/>
        <w:numPr>
          <w:ilvl w:val="0"/>
          <w:numId w:val="5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Мокий, В.С.</w:t>
      </w:r>
      <w:r w:rsidR="001A478E"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Методология научных исследований. Трансдисциплинарные подходы и методы : учебное пособие для вузов / В.С. Мокий, Т.А. Лукьянова. - 2-е изд. - Москва : Юрайт, 2022. - (Высшее образование). - Образовательная платформа Юрайт. - Текст : электронный. - Режим доступа: по подписке. - Дата обращения: 07.07.2022. - ISBN 978-5-534-13916-7. - URL: https://urait.ru/bcode/493258. - (ID=89539-0)</w:t>
      </w:r>
    </w:p>
    <w:p w14:paraId="7EA17021" w14:textId="1257A617" w:rsidR="00DB6849" w:rsidRPr="00DB6849" w:rsidRDefault="00DB6849" w:rsidP="00563885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B7CD3" w14:textId="0DE55AC0" w:rsidR="00DB6849" w:rsidRPr="001A478E" w:rsidRDefault="00DB6849" w:rsidP="00563885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478E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</w:p>
    <w:p w14:paraId="3FD04592" w14:textId="6590033B" w:rsidR="001A478E" w:rsidRPr="00563885" w:rsidRDefault="001A478E" w:rsidP="00563885">
      <w:pPr>
        <w:pStyle w:val="a4"/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Гутгарц, Р.Д.</w:t>
      </w:r>
      <w:r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Подготовка кандидатской диссертации по экономике : практический аспект / Р.Д. Гутгарц. - Москва : Дашков и К, 2021. - ЭБС Лань. - Текст : электронный. - Режим доступа: по подписке. - Дата обращения: 14.09.2022. - ISBN 978-5-394-04476-2. - URL: https://e.lanbook.com/book/229637. - (ID=74096-0)</w:t>
      </w:r>
    </w:p>
    <w:p w14:paraId="2D24799F" w14:textId="2D14F9C0" w:rsidR="001A478E" w:rsidRPr="00563885" w:rsidRDefault="001A478E" w:rsidP="00563885">
      <w:pPr>
        <w:pStyle w:val="a4"/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Космин, В.В.</w:t>
      </w:r>
      <w:r w:rsidR="00563885"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Основы научных исследований (Общий курс) : учеб. пособие для вузов / В.В. Космин. - 4-е изд. ; доп. и перераб. - Москва : РИОР : ИНФРА-М, 2018. - 238 с. - Текст : непосредственный. - ISBN 978-5-369-01753-1 (РИОР) : 758 р. 74 к. - (ID=113885-6)</w:t>
      </w:r>
    </w:p>
    <w:p w14:paraId="0BBF9F02" w14:textId="1F77DD96" w:rsidR="001A478E" w:rsidRPr="00563885" w:rsidRDefault="001A478E" w:rsidP="00563885">
      <w:pPr>
        <w:pStyle w:val="a4"/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Методологические основы научных исследований : учеб. пособие / В.И. Круглов [и др.]. - Москва : Университетская книга, 2016. - 383 с. - Текст : непосредственный. - ISBN 978-5-98699-207-5 : 242 р. - (ID=127824-6)</w:t>
      </w:r>
    </w:p>
    <w:p w14:paraId="0BE11D66" w14:textId="76CFC352" w:rsidR="00DB6849" w:rsidRPr="00563885" w:rsidRDefault="00DB6849" w:rsidP="00563885">
      <w:pPr>
        <w:pStyle w:val="a4"/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Мокий, М.С.</w:t>
      </w:r>
      <w:r w:rsidR="001A478E"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Методология научных исследований : учебник для магистров вузов : в составе учебно-методического комплекса / М.С. Мокий, А.Л. Никифоров, В.С. Мокий; Государственный ун-т управления, Российская экономическая академия имени Г.В. Плеханова ; под ред. М.С. Мокия. - Москва : Юрайт, 2016. - 254 с. - (Магистр) (УМК-У). - Текст : непосредственный. - ISBN 978-5-9916-3614-8 : 294 р. 80 к. - (ID=86637-10)</w:t>
      </w:r>
    </w:p>
    <w:p w14:paraId="44338A2D" w14:textId="5C2445C7" w:rsidR="001A478E" w:rsidRPr="00563885" w:rsidRDefault="001A478E" w:rsidP="00563885">
      <w:pPr>
        <w:pStyle w:val="a4"/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Шкляр, М.Ф.</w:t>
      </w:r>
      <w:r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 xml:space="preserve">Основы научных исследований : учебное пособие для бакалавров и магистров : в составе учебно-методического комплекса / М.Ф. Шкляр. - 6-е изд. - Москва : Дашков и К, 2017. - (Учебные издания для </w:t>
      </w:r>
      <w:r w:rsidRPr="00563885">
        <w:rPr>
          <w:rFonts w:ascii="Times New Roman" w:hAnsi="Times New Roman" w:cs="Times New Roman"/>
          <w:sz w:val="28"/>
          <w:szCs w:val="28"/>
        </w:rPr>
        <w:lastRenderedPageBreak/>
        <w:t>бакалавров). - Текст : непосредственный. - ISBN 978-5-394-02518-1 : 242 р. - (ID=76177-5)</w:t>
      </w:r>
    </w:p>
    <w:p w14:paraId="7695C6CB" w14:textId="6AF86257" w:rsidR="001A478E" w:rsidRDefault="001A478E" w:rsidP="00563885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1828A" w14:textId="09C94AA4" w:rsidR="001A478E" w:rsidRPr="001A478E" w:rsidRDefault="001A478E" w:rsidP="00563885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478E">
        <w:rPr>
          <w:rFonts w:ascii="Times New Roman" w:hAnsi="Times New Roman" w:cs="Times New Roman"/>
          <w:b/>
          <w:bCs/>
          <w:sz w:val="28"/>
          <w:szCs w:val="28"/>
        </w:rPr>
        <w:t>Учебно-методическая литература</w:t>
      </w:r>
    </w:p>
    <w:p w14:paraId="40807392" w14:textId="69A823EE" w:rsidR="001A478E" w:rsidRPr="00563885" w:rsidRDefault="001A478E" w:rsidP="00563885">
      <w:pPr>
        <w:pStyle w:val="a4"/>
        <w:numPr>
          <w:ilvl w:val="0"/>
          <w:numId w:val="7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Кузнецов, И.Н.</w:t>
      </w:r>
      <w:r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Основы научных исследований : учебное пособие : в составе учебно-методического комплекса / И.Н. Кузнецов. - 4-е изд. - Москва : Дашков и К, 2021. - (Учебные издания для бакалавров) (УМК-У). - ЭБС Лань. - Текст : электронный. - Режим доступа: по подписке. - Дата обращения: 07.07.2022. - ISBN 978-5-394-02783-3. - URL: https://e.lanbook.com/book/229589 . - (ID=107692-0)</w:t>
      </w:r>
    </w:p>
    <w:p w14:paraId="6655662C" w14:textId="79EF0541" w:rsidR="001A478E" w:rsidRPr="00563885" w:rsidRDefault="001A478E" w:rsidP="00563885">
      <w:pPr>
        <w:pStyle w:val="a4"/>
        <w:numPr>
          <w:ilvl w:val="0"/>
          <w:numId w:val="7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Мокий, М.С.</w:t>
      </w:r>
      <w:r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Методология научных исследований : учебник для вузов : в составе учебно-методического комплекса / М.С. Мокий, А.Л. Никифоров, В.С. Мокий; под редакцией М.С. Мокия. - Москва : Юрайт, 2022. - (Высшее образование) (УМК-У). - Образовательная платформа Юрайт. - Текст : электронный. - Режим доступа: по подписке. - Дата обращения: 07.07.2022. - ISBN 978-5-534-13313-4. - URL: https://urait.ru/bcode/489026. - (ID=135975-0)</w:t>
      </w:r>
    </w:p>
    <w:p w14:paraId="7F336256" w14:textId="378C9E78" w:rsidR="001A478E" w:rsidRPr="00563885" w:rsidRDefault="001A478E" w:rsidP="00563885">
      <w:pPr>
        <w:pStyle w:val="a4"/>
        <w:numPr>
          <w:ilvl w:val="0"/>
          <w:numId w:val="7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885">
        <w:rPr>
          <w:rFonts w:ascii="Times New Roman" w:hAnsi="Times New Roman" w:cs="Times New Roman"/>
          <w:sz w:val="28"/>
          <w:szCs w:val="28"/>
        </w:rPr>
        <w:t>Сушко, Н.А.</w:t>
      </w:r>
      <w:r w:rsidR="00563885" w:rsidRPr="00563885">
        <w:rPr>
          <w:rFonts w:ascii="Times New Roman" w:hAnsi="Times New Roman" w:cs="Times New Roman"/>
          <w:sz w:val="28"/>
          <w:szCs w:val="28"/>
        </w:rPr>
        <w:t xml:space="preserve"> </w:t>
      </w:r>
      <w:r w:rsidRPr="00563885">
        <w:rPr>
          <w:rFonts w:ascii="Times New Roman" w:hAnsi="Times New Roman" w:cs="Times New Roman"/>
          <w:sz w:val="28"/>
          <w:szCs w:val="28"/>
        </w:rPr>
        <w:t>Методика научно-исследовательской работы : практикум : в составе учебно-методического комплекса / Н.А. Сушко; Керченский государственный морской технологический университет. - Керчь : Керченский государственный морской технологический университет, 2020. - ЭБС Лань. - Текст : электронный. - Режим доступа: по подписке. - Дата обращения: 03.10.2022. - URL: https://e.lanbook.com/book/174801. - (ID=144073-0)</w:t>
      </w:r>
    </w:p>
    <w:sectPr w:rsidR="001A478E" w:rsidRPr="00563885" w:rsidSect="00CC3075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5E7164"/>
    <w:multiLevelType w:val="hybridMultilevel"/>
    <w:tmpl w:val="3BA8F75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F5F66E5"/>
    <w:multiLevelType w:val="hybridMultilevel"/>
    <w:tmpl w:val="5DBEAB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612F6C"/>
    <w:multiLevelType w:val="hybridMultilevel"/>
    <w:tmpl w:val="0B342B0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4AE313E"/>
    <w:multiLevelType w:val="hybridMultilevel"/>
    <w:tmpl w:val="AD2AA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1B461AD"/>
    <w:multiLevelType w:val="hybridMultilevel"/>
    <w:tmpl w:val="C7A0C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D0582"/>
    <w:multiLevelType w:val="hybridMultilevel"/>
    <w:tmpl w:val="3BA8F75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42168599">
    <w:abstractNumId w:val="5"/>
  </w:num>
  <w:num w:numId="2" w16cid:durableId="5693917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49245656">
    <w:abstractNumId w:val="3"/>
  </w:num>
  <w:num w:numId="4" w16cid:durableId="1445616472">
    <w:abstractNumId w:val="2"/>
  </w:num>
  <w:num w:numId="5" w16cid:durableId="403524882">
    <w:abstractNumId w:val="4"/>
  </w:num>
  <w:num w:numId="6" w16cid:durableId="1260912693">
    <w:abstractNumId w:val="1"/>
  </w:num>
  <w:num w:numId="7" w16cid:durableId="2061395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4B"/>
    <w:rsid w:val="00002EBB"/>
    <w:rsid w:val="00130A4B"/>
    <w:rsid w:val="001A478E"/>
    <w:rsid w:val="00227CE9"/>
    <w:rsid w:val="002A528B"/>
    <w:rsid w:val="00314BA8"/>
    <w:rsid w:val="00500DEA"/>
    <w:rsid w:val="00563885"/>
    <w:rsid w:val="00731FE9"/>
    <w:rsid w:val="00800D3A"/>
    <w:rsid w:val="008535ED"/>
    <w:rsid w:val="00A9321A"/>
    <w:rsid w:val="00B63D77"/>
    <w:rsid w:val="00B86CE8"/>
    <w:rsid w:val="00CC3075"/>
    <w:rsid w:val="00CE4A36"/>
    <w:rsid w:val="00CF4DE9"/>
    <w:rsid w:val="00DB6849"/>
    <w:rsid w:val="00F4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DD53"/>
  <w15:chartTrackingRefBased/>
  <w15:docId w15:val="{05D00856-DE73-4752-AA96-E2631F02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2023-03-20T12:19:00Z</dcterms:created>
  <dcterms:modified xsi:type="dcterms:W3CDTF">2023-03-20T12:41:00Z</dcterms:modified>
</cp:coreProperties>
</file>