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94" w:rsidRDefault="00D40A94" w:rsidP="00D40A94">
      <w:pPr>
        <w:spacing w:line="360" w:lineRule="auto"/>
        <w:jc w:val="center"/>
        <w:rPr>
          <w:b/>
          <w:sz w:val="28"/>
          <w:szCs w:val="28"/>
        </w:rPr>
      </w:pPr>
      <w:r w:rsidRPr="00D40A94">
        <w:rPr>
          <w:b/>
          <w:sz w:val="28"/>
          <w:szCs w:val="28"/>
        </w:rPr>
        <w:t>Социологическая поддержка имиджа организации</w:t>
      </w:r>
    </w:p>
    <w:p w:rsidR="00D40A94" w:rsidRPr="00D40A94" w:rsidRDefault="00D40A94" w:rsidP="00D40A94">
      <w:pPr>
        <w:spacing w:line="360" w:lineRule="auto"/>
        <w:jc w:val="center"/>
        <w:rPr>
          <w:b/>
          <w:sz w:val="28"/>
          <w:szCs w:val="28"/>
        </w:rPr>
      </w:pP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3"/>
          <w:sz w:val="28"/>
          <w:szCs w:val="28"/>
        </w:rPr>
        <w:t xml:space="preserve">Имидж - сложившийся в массовом или индивидуальном сознании эмоционально окрашенный образ чего-либо, который имеет характер стереотипа. В основе формирования </w:t>
      </w:r>
      <w:r w:rsidRPr="00D40A94">
        <w:rPr>
          <w:color w:val="000000"/>
          <w:spacing w:val="2"/>
          <w:sz w:val="28"/>
          <w:szCs w:val="28"/>
        </w:rPr>
        <w:t>имиджа лежат особенности освоения окружающей действительности обыденным сознанием.</w:t>
      </w:r>
      <w:r w:rsidRPr="00D40A94">
        <w:rPr>
          <w:rStyle w:val="a5"/>
          <w:color w:val="000000"/>
          <w:spacing w:val="2"/>
          <w:sz w:val="28"/>
          <w:szCs w:val="28"/>
        </w:rPr>
        <w:footnoteReference w:id="2"/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2"/>
          <w:sz w:val="28"/>
          <w:szCs w:val="28"/>
        </w:rPr>
        <w:t>Имидж - это специфический "образ" воспринимаемого предмета, когда ракурс восп</w:t>
      </w:r>
      <w:r w:rsidRPr="00D40A94">
        <w:rPr>
          <w:color w:val="000000"/>
          <w:spacing w:val="2"/>
          <w:sz w:val="28"/>
          <w:szCs w:val="28"/>
        </w:rPr>
        <w:softHyphen/>
        <w:t xml:space="preserve">риятия умышленно смещен и акцентируются лишь определенные стороны объекта. Поэтому </w:t>
      </w:r>
      <w:r w:rsidRPr="00D40A94">
        <w:rPr>
          <w:color w:val="000000"/>
          <w:spacing w:val="3"/>
          <w:sz w:val="28"/>
          <w:szCs w:val="28"/>
        </w:rPr>
        <w:t>достигается иллюзорное отображение объекта или явления.</w:t>
      </w:r>
      <w:r w:rsidRPr="00D40A94">
        <w:rPr>
          <w:rStyle w:val="a5"/>
          <w:color w:val="000000"/>
          <w:spacing w:val="3"/>
          <w:sz w:val="28"/>
          <w:szCs w:val="28"/>
        </w:rPr>
        <w:footnoteReference w:id="3"/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2"/>
          <w:sz w:val="28"/>
          <w:szCs w:val="28"/>
        </w:rPr>
        <w:t xml:space="preserve">Имидж является составной частью общей стратегии организации, он также жестко </w:t>
      </w:r>
      <w:r w:rsidRPr="00D40A94">
        <w:rPr>
          <w:color w:val="000000"/>
          <w:sz w:val="28"/>
          <w:szCs w:val="28"/>
        </w:rPr>
        <w:t xml:space="preserve">планируется, и составляются прогнозы по его корректировке и улучшению. </w:t>
      </w:r>
      <w:r w:rsidRPr="00D40A94">
        <w:rPr>
          <w:color w:val="000000"/>
          <w:spacing w:val="6"/>
          <w:sz w:val="28"/>
          <w:szCs w:val="28"/>
        </w:rPr>
        <w:t xml:space="preserve">Корпоративный имидж в целом складывается из внешнего и внутреннего имиджа компании. Местом дислокации внешнего имиджа является внешняя среда организации, а носителями его </w:t>
      </w:r>
      <w:r w:rsidRPr="00D40A94">
        <w:rPr>
          <w:color w:val="000000"/>
          <w:spacing w:val="5"/>
          <w:sz w:val="28"/>
          <w:szCs w:val="28"/>
        </w:rPr>
        <w:t xml:space="preserve">субъективной составляющей - контрагенты организации. Место пребывания внутреннего </w:t>
      </w:r>
      <w:r w:rsidRPr="00D40A94">
        <w:rPr>
          <w:color w:val="000000"/>
          <w:spacing w:val="4"/>
          <w:sz w:val="28"/>
          <w:szCs w:val="28"/>
        </w:rPr>
        <w:t xml:space="preserve">имиджа - сама организация, его носитель - персонал организации. Внешний и внутренний </w:t>
      </w:r>
      <w:r w:rsidRPr="00D40A94">
        <w:rPr>
          <w:color w:val="000000"/>
          <w:sz w:val="28"/>
          <w:szCs w:val="28"/>
        </w:rPr>
        <w:t>имиджи имеют специфические методы формирования.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1"/>
          <w:sz w:val="28"/>
          <w:szCs w:val="28"/>
        </w:rPr>
        <w:t xml:space="preserve">Различаются средства формирования внешнего имиджа для разных целевых групп: </w:t>
      </w:r>
      <w:r w:rsidRPr="00D40A94">
        <w:rPr>
          <w:color w:val="000000"/>
          <w:spacing w:val="3"/>
          <w:sz w:val="28"/>
          <w:szCs w:val="28"/>
        </w:rPr>
        <w:t xml:space="preserve">трудового коллектива, потребителей, конкурентов, партнеров, властей. Для каждой группы </w:t>
      </w:r>
      <w:r w:rsidRPr="00D40A94">
        <w:rPr>
          <w:color w:val="000000"/>
          <w:spacing w:val="7"/>
          <w:sz w:val="28"/>
          <w:szCs w:val="28"/>
        </w:rPr>
        <w:t xml:space="preserve">имидж должен создаваться по специальному алгоритму с учетом специфики группы и </w:t>
      </w:r>
      <w:r w:rsidRPr="00D40A94">
        <w:rPr>
          <w:color w:val="000000"/>
          <w:spacing w:val="1"/>
          <w:sz w:val="28"/>
          <w:szCs w:val="28"/>
        </w:rPr>
        <w:t xml:space="preserve">желаемого результата. Работая над имиджем для внешнего окружения организации, важно подчеркнуть деловые качества организации и ее персонала, надежность, устойчивое положение </w:t>
      </w:r>
      <w:r w:rsidRPr="00D40A94">
        <w:rPr>
          <w:color w:val="000000"/>
          <w:sz w:val="28"/>
          <w:szCs w:val="28"/>
        </w:rPr>
        <w:t>на рынке, социальную направленность деятельности.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14"/>
          <w:sz w:val="28"/>
          <w:szCs w:val="28"/>
        </w:rPr>
        <w:lastRenderedPageBreak/>
        <w:t xml:space="preserve">Выделяют три подхода к формированию имиджа: производственный, </w:t>
      </w:r>
      <w:r w:rsidRPr="00D40A94">
        <w:rPr>
          <w:color w:val="000000"/>
          <w:sz w:val="28"/>
          <w:szCs w:val="28"/>
        </w:rPr>
        <w:t>имиджмейкерский, менеджерский.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1"/>
          <w:sz w:val="28"/>
          <w:szCs w:val="28"/>
        </w:rPr>
        <w:t xml:space="preserve">Первый соответствует естественной точке зрения (основные направления создания имиджа </w:t>
      </w:r>
      <w:r w:rsidRPr="00D40A94">
        <w:rPr>
          <w:color w:val="000000"/>
          <w:sz w:val="28"/>
          <w:szCs w:val="28"/>
        </w:rPr>
        <w:t xml:space="preserve">организации здесь - подбор высококвалифицированных кадров, повышение технологического уровня, улучшение качества продукции); второй - искусственной (при создании имиджа упор </w:t>
      </w:r>
      <w:r w:rsidRPr="00D40A94">
        <w:rPr>
          <w:color w:val="000000"/>
          <w:spacing w:val="3"/>
          <w:sz w:val="28"/>
          <w:szCs w:val="28"/>
        </w:rPr>
        <w:t>делается на маркетинг, рекламу, паблик рилейшнз (</w:t>
      </w:r>
      <w:r w:rsidRPr="00D40A94">
        <w:rPr>
          <w:color w:val="000000"/>
          <w:spacing w:val="3"/>
          <w:sz w:val="28"/>
          <w:szCs w:val="28"/>
          <w:lang w:val="en-US"/>
        </w:rPr>
        <w:t>PR</w:t>
      </w:r>
      <w:r w:rsidRPr="00D40A94">
        <w:rPr>
          <w:color w:val="000000"/>
          <w:spacing w:val="3"/>
          <w:sz w:val="28"/>
          <w:szCs w:val="28"/>
        </w:rPr>
        <w:t xml:space="preserve">), фирменный стиль). Менеджерский </w:t>
      </w:r>
      <w:r w:rsidRPr="00D40A94">
        <w:rPr>
          <w:color w:val="000000"/>
          <w:spacing w:val="2"/>
          <w:sz w:val="28"/>
          <w:szCs w:val="28"/>
        </w:rPr>
        <w:t xml:space="preserve">подход учитывает первые два и связывает программу формирования имиджа со стратегией </w:t>
      </w:r>
      <w:r w:rsidRPr="00D40A94">
        <w:rPr>
          <w:color w:val="000000"/>
          <w:spacing w:val="3"/>
          <w:sz w:val="28"/>
          <w:szCs w:val="28"/>
        </w:rPr>
        <w:t xml:space="preserve">развития организации. Ясно, что создание имиджа организации не является прерогативой </w:t>
      </w:r>
      <w:r w:rsidRPr="00D40A94">
        <w:rPr>
          <w:color w:val="000000"/>
          <w:sz w:val="28"/>
          <w:szCs w:val="28"/>
        </w:rPr>
        <w:t xml:space="preserve">рекламных агентств или служб </w:t>
      </w:r>
      <w:r w:rsidRPr="00D40A94">
        <w:rPr>
          <w:color w:val="000000"/>
          <w:sz w:val="28"/>
          <w:szCs w:val="28"/>
          <w:lang w:val="en-US"/>
        </w:rPr>
        <w:t>PR</w:t>
      </w:r>
      <w:r w:rsidRPr="00D40A94">
        <w:rPr>
          <w:color w:val="000000"/>
          <w:sz w:val="28"/>
          <w:szCs w:val="28"/>
        </w:rPr>
        <w:t xml:space="preserve">, а есть комплексная полипредметная деятельность, в которой </w:t>
      </w:r>
      <w:r w:rsidRPr="00D40A94">
        <w:rPr>
          <w:color w:val="000000"/>
          <w:spacing w:val="1"/>
          <w:sz w:val="28"/>
          <w:szCs w:val="28"/>
        </w:rPr>
        <w:t>должны участвовать представители разных дисциплин (топ-менеджеры, социологи, психологи, дизайнеры, маркетологи и др.).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4"/>
          <w:sz w:val="28"/>
          <w:szCs w:val="28"/>
        </w:rPr>
        <w:t xml:space="preserve">Внутренний имидж фирмы - это комплексное понятие, включающее в себя интерьер </w:t>
      </w:r>
      <w:r w:rsidRPr="00D40A94">
        <w:rPr>
          <w:color w:val="000000"/>
          <w:sz w:val="28"/>
          <w:szCs w:val="28"/>
        </w:rPr>
        <w:t xml:space="preserve">помещений, внешний вид сотрудников, форму и манеры их общения, правильную организацию </w:t>
      </w:r>
      <w:r w:rsidRPr="00D40A94">
        <w:rPr>
          <w:color w:val="000000"/>
          <w:spacing w:val="-1"/>
          <w:sz w:val="28"/>
          <w:szCs w:val="28"/>
        </w:rPr>
        <w:t>переговорного процесса и многое другое.</w:t>
      </w:r>
      <w:r w:rsidRPr="00D40A94">
        <w:rPr>
          <w:rStyle w:val="a5"/>
          <w:color w:val="000000"/>
          <w:spacing w:val="-1"/>
          <w:sz w:val="28"/>
          <w:szCs w:val="28"/>
        </w:rPr>
        <w:footnoteReference w:id="4"/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7"/>
          <w:sz w:val="28"/>
          <w:szCs w:val="28"/>
        </w:rPr>
        <w:t xml:space="preserve">В качестве типового может служить следующий алгоритм формирования имиджа </w:t>
      </w:r>
      <w:r w:rsidRPr="00D40A94">
        <w:rPr>
          <w:color w:val="000000"/>
          <w:spacing w:val="-2"/>
          <w:sz w:val="28"/>
          <w:szCs w:val="28"/>
        </w:rPr>
        <w:t>организации:</w:t>
      </w:r>
    </w:p>
    <w:p w:rsidR="00D40A94" w:rsidRPr="00D40A94" w:rsidRDefault="00D40A94" w:rsidP="00D40A94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D40A94">
        <w:rPr>
          <w:color w:val="000000"/>
          <w:spacing w:val="2"/>
          <w:sz w:val="28"/>
          <w:szCs w:val="28"/>
        </w:rPr>
        <w:t>выявление   при   помощи   социологических   исследований   сложившихся   у   аудитории</w:t>
      </w:r>
      <w:r w:rsidRPr="00D40A94">
        <w:rPr>
          <w:sz w:val="28"/>
          <w:szCs w:val="28"/>
        </w:rPr>
        <w:t xml:space="preserve"> </w:t>
      </w:r>
      <w:r w:rsidRPr="00D40A94">
        <w:rPr>
          <w:color w:val="000000"/>
          <w:sz w:val="28"/>
          <w:szCs w:val="28"/>
        </w:rPr>
        <w:t>представлений о структуре организации;</w:t>
      </w:r>
    </w:p>
    <w:p w:rsidR="00D40A94" w:rsidRPr="00D40A94" w:rsidRDefault="00D40A94" w:rsidP="00D40A94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D40A94">
        <w:rPr>
          <w:color w:val="000000"/>
          <w:sz w:val="28"/>
          <w:szCs w:val="28"/>
        </w:rPr>
        <w:t>выявление определенных предпочтений и ожиданий аудитории;</w:t>
      </w:r>
    </w:p>
    <w:p w:rsidR="00D40A94" w:rsidRPr="00D40A94" w:rsidRDefault="00D40A94" w:rsidP="00D40A94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D40A94">
        <w:rPr>
          <w:color w:val="000000"/>
          <w:spacing w:val="1"/>
          <w:sz w:val="28"/>
          <w:szCs w:val="28"/>
        </w:rPr>
        <w:t>конструирование имиджа, разработка стратегии формирования имиджа;</w:t>
      </w:r>
    </w:p>
    <w:p w:rsidR="00D40A94" w:rsidRPr="00D40A94" w:rsidRDefault="00D40A94" w:rsidP="00D40A94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D40A94">
        <w:rPr>
          <w:color w:val="000000"/>
          <w:sz w:val="28"/>
          <w:szCs w:val="28"/>
        </w:rPr>
        <w:t>непосредственное формирование имиджа компании;</w:t>
      </w:r>
    </w:p>
    <w:p w:rsidR="00D40A94" w:rsidRPr="00D40A94" w:rsidRDefault="00D40A94" w:rsidP="00D40A94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D40A94">
        <w:rPr>
          <w:color w:val="000000"/>
          <w:sz w:val="28"/>
          <w:szCs w:val="28"/>
        </w:rPr>
        <w:t>контроль промежуточных результатов, корректировка;</w:t>
      </w:r>
    </w:p>
    <w:p w:rsidR="00D40A94" w:rsidRPr="00D40A94" w:rsidRDefault="00D40A94" w:rsidP="00D40A94">
      <w:pPr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</w:rPr>
      </w:pPr>
      <w:r w:rsidRPr="00D40A94">
        <w:rPr>
          <w:color w:val="000000"/>
          <w:spacing w:val="-1"/>
          <w:sz w:val="28"/>
          <w:szCs w:val="28"/>
        </w:rPr>
        <w:t>мониторинг сформированного имиджа.</w:t>
      </w:r>
      <w:r w:rsidRPr="00D40A94">
        <w:rPr>
          <w:rStyle w:val="a5"/>
          <w:color w:val="000000"/>
          <w:spacing w:val="-1"/>
          <w:sz w:val="28"/>
          <w:szCs w:val="28"/>
        </w:rPr>
        <w:footnoteReference w:id="5"/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5"/>
          <w:sz w:val="28"/>
          <w:szCs w:val="28"/>
        </w:rPr>
        <w:lastRenderedPageBreak/>
        <w:t xml:space="preserve">Имидж - это образ данной организации в представлении групп общественности. </w:t>
      </w:r>
      <w:r w:rsidRPr="00D40A94">
        <w:rPr>
          <w:color w:val="000000"/>
          <w:sz w:val="28"/>
          <w:szCs w:val="28"/>
        </w:rPr>
        <w:t xml:space="preserve">Внешний, или осязаемый, имидж опирается на: рекламу, общественную деятельность, связь со </w:t>
      </w:r>
      <w:r w:rsidRPr="00D40A94">
        <w:rPr>
          <w:color w:val="000000"/>
          <w:spacing w:val="3"/>
          <w:sz w:val="28"/>
          <w:szCs w:val="28"/>
        </w:rPr>
        <w:t xml:space="preserve">средствами массовой информации и с инвесторами, отношение сотрудников к работе и их </w:t>
      </w:r>
      <w:r w:rsidRPr="00D40A94">
        <w:rPr>
          <w:color w:val="000000"/>
          <w:spacing w:val="1"/>
          <w:sz w:val="28"/>
          <w:szCs w:val="28"/>
        </w:rPr>
        <w:t xml:space="preserve">внешний вид. Внешний имидж организации наиболее важен для создания хорошей репутации, </w:t>
      </w:r>
      <w:r w:rsidRPr="00D40A94">
        <w:rPr>
          <w:color w:val="000000"/>
          <w:sz w:val="28"/>
          <w:szCs w:val="28"/>
        </w:rPr>
        <w:t>этому может помочь и реклама, и результаты деятельности.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z w:val="28"/>
          <w:szCs w:val="28"/>
        </w:rPr>
        <w:t xml:space="preserve">Осязаемый имидж создается из восприятия организации клиентами, его впечатлением о </w:t>
      </w:r>
      <w:r w:rsidRPr="00D40A94">
        <w:rPr>
          <w:color w:val="000000"/>
          <w:spacing w:val="1"/>
          <w:sz w:val="28"/>
          <w:szCs w:val="28"/>
        </w:rPr>
        <w:t xml:space="preserve">вашей организации. Общественная деятельность является неотъемлемой частью программы по </w:t>
      </w:r>
      <w:r w:rsidRPr="00D40A94">
        <w:rPr>
          <w:color w:val="000000"/>
          <w:spacing w:val="2"/>
          <w:sz w:val="28"/>
          <w:szCs w:val="28"/>
        </w:rPr>
        <w:t xml:space="preserve">созданию внешнего имиджа. Благотворительные пожертвования приносят пользу не только </w:t>
      </w:r>
      <w:r w:rsidRPr="00D40A94">
        <w:rPr>
          <w:color w:val="000000"/>
          <w:sz w:val="28"/>
          <w:szCs w:val="28"/>
        </w:rPr>
        <w:t xml:space="preserve">вашему району, но и организации. Они позволяют укрепить эмоциональные связи с обществом. </w:t>
      </w:r>
      <w:r w:rsidRPr="00D40A94">
        <w:rPr>
          <w:color w:val="000000"/>
          <w:spacing w:val="2"/>
          <w:sz w:val="28"/>
          <w:szCs w:val="28"/>
        </w:rPr>
        <w:t xml:space="preserve">Взаимоотношения организации со средствами массовой информации становятся в настоящее </w:t>
      </w:r>
      <w:r w:rsidRPr="00D40A94">
        <w:rPr>
          <w:color w:val="000000"/>
          <w:sz w:val="28"/>
          <w:szCs w:val="28"/>
        </w:rPr>
        <w:t xml:space="preserve">время наиболее существенным элементом программы имиджа. Реклама, которую обеспечивают </w:t>
      </w:r>
      <w:r w:rsidRPr="00D40A94">
        <w:rPr>
          <w:color w:val="000000"/>
          <w:spacing w:val="1"/>
          <w:sz w:val="28"/>
          <w:szCs w:val="28"/>
        </w:rPr>
        <w:t xml:space="preserve">журналисты, может принести вред или пользу в зависимости от того, удалось ли осуществить </w:t>
      </w:r>
      <w:r w:rsidRPr="00D40A94">
        <w:rPr>
          <w:color w:val="000000"/>
          <w:spacing w:val="8"/>
          <w:sz w:val="28"/>
          <w:szCs w:val="28"/>
        </w:rPr>
        <w:t xml:space="preserve">контакт со средствами массовой информации, вовремя представить пресс-релиз или </w:t>
      </w:r>
      <w:r w:rsidRPr="00D40A94">
        <w:rPr>
          <w:color w:val="000000"/>
          <w:sz w:val="28"/>
          <w:szCs w:val="28"/>
        </w:rPr>
        <w:t>обобщающие материалы, облегчающие работу СМИ.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1"/>
          <w:sz w:val="28"/>
          <w:szCs w:val="28"/>
        </w:rPr>
        <w:t xml:space="preserve">Социологические и маркетинговые исследования могут помочь ответить на один из </w:t>
      </w:r>
      <w:r w:rsidRPr="00D40A94">
        <w:rPr>
          <w:color w:val="000000"/>
          <w:spacing w:val="6"/>
          <w:sz w:val="28"/>
          <w:szCs w:val="28"/>
        </w:rPr>
        <w:t xml:space="preserve">основных вопросов, который заключается в том, связаны ли проблемы организации с </w:t>
      </w:r>
      <w:r w:rsidRPr="00D40A94">
        <w:rPr>
          <w:color w:val="000000"/>
          <w:spacing w:val="1"/>
          <w:sz w:val="28"/>
          <w:szCs w:val="28"/>
        </w:rPr>
        <w:t xml:space="preserve">недостаточной осведомленностью о ней или дело в ее имидже. Если компания не дает о себе </w:t>
      </w:r>
      <w:r w:rsidRPr="00D40A94">
        <w:rPr>
          <w:color w:val="000000"/>
          <w:spacing w:val="5"/>
          <w:sz w:val="28"/>
          <w:szCs w:val="28"/>
        </w:rPr>
        <w:t>достаточно информации, то это может быть и преднамеренной стратегией. Однако, многим</w:t>
      </w:r>
      <w:r w:rsidRPr="00D40A94">
        <w:rPr>
          <w:sz w:val="28"/>
          <w:szCs w:val="28"/>
        </w:rPr>
        <w:t xml:space="preserve"> </w:t>
      </w:r>
      <w:r w:rsidRPr="00D40A94">
        <w:rPr>
          <w:color w:val="000000"/>
          <w:spacing w:val="7"/>
          <w:sz w:val="28"/>
          <w:szCs w:val="28"/>
        </w:rPr>
        <w:t xml:space="preserve">компаниям, предлагающим о себе ограниченную информацию, приходится платить за это </w:t>
      </w:r>
      <w:r w:rsidRPr="00D40A94">
        <w:rPr>
          <w:color w:val="000000"/>
          <w:sz w:val="28"/>
          <w:szCs w:val="28"/>
        </w:rPr>
        <w:t>риском доверия их качеству и трудностями при наборе персонала.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5"/>
          <w:sz w:val="28"/>
          <w:szCs w:val="28"/>
        </w:rPr>
        <w:t xml:space="preserve">Улучшение имиджа компании возможно произвести при соблюдении следующих </w:t>
      </w:r>
      <w:r w:rsidRPr="00D40A94">
        <w:rPr>
          <w:color w:val="000000"/>
          <w:spacing w:val="1"/>
          <w:sz w:val="28"/>
          <w:szCs w:val="28"/>
        </w:rPr>
        <w:t xml:space="preserve">шагов. Первым шагом организации будет определение имиджа, который в настоящее время складывается у разных </w:t>
      </w:r>
      <w:r w:rsidRPr="00D40A94">
        <w:rPr>
          <w:color w:val="000000"/>
          <w:spacing w:val="1"/>
          <w:sz w:val="28"/>
          <w:szCs w:val="28"/>
        </w:rPr>
        <w:lastRenderedPageBreak/>
        <w:t xml:space="preserve">социальных групп об организации. Для этого необходимо провести </w:t>
      </w:r>
      <w:r w:rsidRPr="00D40A94">
        <w:rPr>
          <w:color w:val="000000"/>
          <w:spacing w:val="5"/>
          <w:sz w:val="28"/>
          <w:szCs w:val="28"/>
        </w:rPr>
        <w:t xml:space="preserve">социологические опросы, интервью и ряд фокус-групп среди разных социальных групп, </w:t>
      </w:r>
      <w:r w:rsidRPr="00D40A94">
        <w:rPr>
          <w:color w:val="000000"/>
          <w:sz w:val="28"/>
          <w:szCs w:val="28"/>
        </w:rPr>
        <w:t xml:space="preserve">имеющих отношение к компании. Часто у руководства и сотрудников не существует единого </w:t>
      </w:r>
      <w:r w:rsidRPr="00D40A94">
        <w:rPr>
          <w:color w:val="000000"/>
          <w:spacing w:val="3"/>
          <w:sz w:val="28"/>
          <w:szCs w:val="28"/>
        </w:rPr>
        <w:t xml:space="preserve">представления о том, какие убеждения и эмоции используются различными группами при </w:t>
      </w:r>
      <w:r w:rsidRPr="00D40A94">
        <w:rPr>
          <w:color w:val="000000"/>
          <w:spacing w:val="7"/>
          <w:sz w:val="28"/>
          <w:szCs w:val="28"/>
        </w:rPr>
        <w:t xml:space="preserve">описании организации, и как каждая отдельная группа представляет себе идеальную </w:t>
      </w:r>
      <w:r w:rsidRPr="00D40A94">
        <w:rPr>
          <w:color w:val="000000"/>
          <w:sz w:val="28"/>
          <w:szCs w:val="28"/>
        </w:rPr>
        <w:t>организацию в данной отрасли.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1"/>
          <w:sz w:val="28"/>
          <w:szCs w:val="28"/>
        </w:rPr>
        <w:t xml:space="preserve">Вторым шагом в улучшении корпоративного имиджа является определение основных факторов, комбинация которых влияет на то, как потребители воспринимают организацию. В сущности, эти факторы представляют собой разные виды деятельности, которые оказывают </w:t>
      </w:r>
      <w:r w:rsidRPr="00D40A94">
        <w:rPr>
          <w:color w:val="000000"/>
          <w:spacing w:val="5"/>
          <w:sz w:val="28"/>
          <w:szCs w:val="28"/>
        </w:rPr>
        <w:t xml:space="preserve">воздействие на все аспекты общения типичной организации, как с внутренними, так и с </w:t>
      </w:r>
      <w:r w:rsidRPr="00D40A94">
        <w:rPr>
          <w:color w:val="000000"/>
          <w:sz w:val="28"/>
          <w:szCs w:val="28"/>
        </w:rPr>
        <w:t xml:space="preserve">внешними группами корпоративной аудитории. Проведение социологического изучения этих </w:t>
      </w:r>
      <w:r w:rsidRPr="00D40A94">
        <w:rPr>
          <w:color w:val="000000"/>
          <w:spacing w:val="7"/>
          <w:sz w:val="28"/>
          <w:szCs w:val="28"/>
        </w:rPr>
        <w:t xml:space="preserve">факторов позволяет установить, каким образом они взаимодействуют друг с другом и </w:t>
      </w:r>
      <w:r w:rsidRPr="00D40A94">
        <w:rPr>
          <w:color w:val="000000"/>
          <w:sz w:val="28"/>
          <w:szCs w:val="28"/>
        </w:rPr>
        <w:t>формируют совокупный имидж организации в сознании потребителя.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1"/>
          <w:sz w:val="28"/>
          <w:szCs w:val="28"/>
        </w:rPr>
        <w:t xml:space="preserve">В процессе формирования корпоративного имиджа важно понять, какова официальная </w:t>
      </w:r>
      <w:r w:rsidRPr="00D40A94">
        <w:rPr>
          <w:color w:val="000000"/>
          <w:spacing w:val="3"/>
          <w:sz w:val="28"/>
          <w:szCs w:val="28"/>
        </w:rPr>
        <w:t xml:space="preserve">политика организации в этом отношении. Общая стратегия развития, кадровая политика </w:t>
      </w:r>
      <w:r w:rsidRPr="00D40A94">
        <w:rPr>
          <w:color w:val="000000"/>
          <w:spacing w:val="4"/>
          <w:sz w:val="28"/>
          <w:szCs w:val="28"/>
        </w:rPr>
        <w:t xml:space="preserve">организации и степень ориентации на потребителя - все эти характеристики дают понять, в </w:t>
      </w:r>
      <w:r w:rsidRPr="00D40A94">
        <w:rPr>
          <w:color w:val="000000"/>
          <w:spacing w:val="1"/>
          <w:sz w:val="28"/>
          <w:szCs w:val="28"/>
        </w:rPr>
        <w:t>каком направлении и каким образом развивается организация.</w:t>
      </w:r>
    </w:p>
    <w:p w:rsidR="00D40A94" w:rsidRPr="00D40A94" w:rsidRDefault="00D40A94" w:rsidP="00D40A94">
      <w:pPr>
        <w:shd w:val="clear" w:color="auto" w:fill="FFFFFF"/>
        <w:tabs>
          <w:tab w:val="left" w:pos="120"/>
        </w:tabs>
        <w:spacing w:line="360" w:lineRule="auto"/>
        <w:jc w:val="both"/>
        <w:rPr>
          <w:sz w:val="28"/>
          <w:szCs w:val="28"/>
        </w:rPr>
      </w:pPr>
      <w:r w:rsidRPr="00D40A94">
        <w:rPr>
          <w:color w:val="000000"/>
          <w:spacing w:val="5"/>
          <w:sz w:val="28"/>
          <w:szCs w:val="28"/>
        </w:rPr>
        <w:t xml:space="preserve">Формирование корпоративного имиджа происходит на двух уровнях: имидж, </w:t>
      </w:r>
      <w:r w:rsidRPr="00D40A94">
        <w:rPr>
          <w:color w:val="000000"/>
          <w:sz w:val="28"/>
          <w:szCs w:val="28"/>
        </w:rPr>
        <w:t xml:space="preserve">сложившийся у сотрудников (внутренний) и имидж, сложившийся у потребителей (внешний). </w:t>
      </w:r>
      <w:r w:rsidRPr="00D40A94">
        <w:rPr>
          <w:sz w:val="28"/>
          <w:szCs w:val="28"/>
        </w:rPr>
        <w:t xml:space="preserve">Схема из Даулинг Г. Репутация фирмы: создание, управление и оценка эффективности. М.,2003. </w:t>
      </w:r>
      <w:r w:rsidRPr="00D40A94">
        <w:rPr>
          <w:spacing w:val="-1"/>
          <w:sz w:val="28"/>
          <w:szCs w:val="28"/>
        </w:rPr>
        <w:t>С.56-58</w:t>
      </w:r>
      <w:r w:rsidRPr="00D40A94">
        <w:rPr>
          <w:color w:val="000000"/>
          <w:sz w:val="28"/>
          <w:szCs w:val="28"/>
        </w:rPr>
        <w:t xml:space="preserve"> дает общее представление об этом процессе.</w:t>
      </w:r>
      <w:r w:rsidRPr="00D40A94">
        <w:rPr>
          <w:rStyle w:val="a5"/>
          <w:color w:val="000000"/>
          <w:sz w:val="28"/>
          <w:szCs w:val="28"/>
        </w:rPr>
        <w:footnoteReference w:id="6"/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z w:val="28"/>
          <w:szCs w:val="28"/>
        </w:rPr>
        <w:t xml:space="preserve">Построение имиджа, сложившегося у сотрудников (внутреннего) основывается на корпоративной культуре, официальной политике организации, видении, лидерских качествах </w:t>
      </w:r>
      <w:r w:rsidRPr="00D40A94">
        <w:rPr>
          <w:color w:val="000000"/>
          <w:spacing w:val="6"/>
          <w:sz w:val="28"/>
          <w:szCs w:val="28"/>
        </w:rPr>
        <w:t xml:space="preserve">руководителя, рекламе, брэнде, </w:t>
      </w:r>
      <w:r w:rsidRPr="00D40A94">
        <w:rPr>
          <w:color w:val="000000"/>
          <w:spacing w:val="6"/>
          <w:sz w:val="28"/>
          <w:szCs w:val="28"/>
        </w:rPr>
        <w:lastRenderedPageBreak/>
        <w:t xml:space="preserve">корпоративной индивидуальности, профессиональных </w:t>
      </w:r>
      <w:r w:rsidRPr="00D40A94">
        <w:rPr>
          <w:color w:val="000000"/>
          <w:sz w:val="28"/>
          <w:szCs w:val="28"/>
        </w:rPr>
        <w:t xml:space="preserve">ценностях, популяризации и коммуникациях в организации. Также на процесс формирования </w:t>
      </w:r>
      <w:r w:rsidRPr="00D40A94">
        <w:rPr>
          <w:color w:val="000000"/>
          <w:spacing w:val="1"/>
          <w:sz w:val="28"/>
          <w:szCs w:val="28"/>
        </w:rPr>
        <w:t xml:space="preserve">данного имиджа влияют имидж отрасли, деятельность конкурентов и имидж, сложившийся у внешних групп. По результатам проведенных социологических исследований среди сотрудников, возможно не только выявлять конкретные </w:t>
      </w:r>
      <w:r w:rsidRPr="00D40A94">
        <w:rPr>
          <w:color w:val="000000"/>
          <w:sz w:val="28"/>
          <w:szCs w:val="28"/>
        </w:rPr>
        <w:t xml:space="preserve">представления сотрудников о вашей организации, но и корректировать данные представления в лучшую сторону постановкой вопросов в анкете таким образом, чтобы подчеркивались ее положительные стороны явления или проведением фокус-групп с представлением проблемы в </w:t>
      </w:r>
      <w:r w:rsidRPr="00D40A94">
        <w:rPr>
          <w:color w:val="000000"/>
          <w:spacing w:val="2"/>
          <w:sz w:val="28"/>
          <w:szCs w:val="28"/>
        </w:rPr>
        <w:t xml:space="preserve">определенном ключе. Также благодаря проведению социологических исследований можно </w:t>
      </w:r>
      <w:r w:rsidRPr="00D40A94">
        <w:rPr>
          <w:color w:val="000000"/>
          <w:spacing w:val="1"/>
          <w:sz w:val="28"/>
          <w:szCs w:val="28"/>
        </w:rPr>
        <w:t xml:space="preserve">доносить до работников желаемую информацию ненавязчивым способом, без </w:t>
      </w:r>
      <w:r w:rsidRPr="00D40A94">
        <w:rPr>
          <w:color w:val="000000"/>
          <w:spacing w:val="6"/>
          <w:sz w:val="28"/>
          <w:szCs w:val="28"/>
        </w:rPr>
        <w:t xml:space="preserve">официальных заявлений руководства, не проверяемую и не подтверждаемую. Также эти </w:t>
      </w:r>
      <w:r w:rsidRPr="00D40A94">
        <w:rPr>
          <w:color w:val="000000"/>
          <w:spacing w:val="1"/>
          <w:sz w:val="28"/>
          <w:szCs w:val="28"/>
        </w:rPr>
        <w:t xml:space="preserve">приемы возможно эффективно применять и при формировании имиджа у потребителей, что </w:t>
      </w:r>
      <w:r w:rsidRPr="00D40A94">
        <w:rPr>
          <w:color w:val="000000"/>
          <w:sz w:val="28"/>
          <w:szCs w:val="28"/>
        </w:rPr>
        <w:t>довольно часто стали делать даже ведущие компании.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40A94">
        <w:rPr>
          <w:color w:val="000000"/>
          <w:spacing w:val="5"/>
          <w:sz w:val="28"/>
          <w:szCs w:val="28"/>
        </w:rPr>
        <w:t xml:space="preserve">Имидж, сложившийся у потребителей (внешний имидж) формируется благодаря </w:t>
      </w:r>
      <w:r w:rsidRPr="00D40A94">
        <w:rPr>
          <w:color w:val="000000"/>
          <w:spacing w:val="1"/>
          <w:sz w:val="28"/>
          <w:szCs w:val="28"/>
        </w:rPr>
        <w:t xml:space="preserve">влиянию торговой марки, качества предоставляемых услуг или товаров, предыдущего опыта </w:t>
      </w:r>
      <w:r w:rsidRPr="00D40A94">
        <w:rPr>
          <w:color w:val="000000"/>
          <w:spacing w:val="4"/>
          <w:sz w:val="28"/>
          <w:szCs w:val="28"/>
        </w:rPr>
        <w:t xml:space="preserve">общения с компанией, рекламе и маркетинговым коммуникациям. Также косвенно влияют </w:t>
      </w:r>
      <w:r w:rsidRPr="00D40A94">
        <w:rPr>
          <w:color w:val="000000"/>
          <w:sz w:val="28"/>
          <w:szCs w:val="28"/>
        </w:rPr>
        <w:t xml:space="preserve">имидж, сложившийся у конкурентов, популяризация, официальная политика компании и имидж </w:t>
      </w:r>
      <w:r w:rsidRPr="00D40A94">
        <w:rPr>
          <w:color w:val="000000"/>
          <w:spacing w:val="4"/>
          <w:sz w:val="28"/>
          <w:szCs w:val="28"/>
        </w:rPr>
        <w:t xml:space="preserve">посредников и сервисных организаций. Социологические и маркетинговые исследования </w:t>
      </w:r>
      <w:r w:rsidRPr="00D40A94">
        <w:rPr>
          <w:color w:val="000000"/>
          <w:spacing w:val="5"/>
          <w:sz w:val="28"/>
          <w:szCs w:val="28"/>
        </w:rPr>
        <w:t xml:space="preserve">внешнего имиджа, сложившегося у потребителей, конкурентов, власти и посредников в </w:t>
      </w:r>
      <w:r w:rsidRPr="00D40A94">
        <w:rPr>
          <w:color w:val="000000"/>
          <w:spacing w:val="1"/>
          <w:sz w:val="28"/>
          <w:szCs w:val="28"/>
        </w:rPr>
        <w:t xml:space="preserve">настоящее время проводит любая уважающая себя организация. Информация, получаемая </w:t>
      </w:r>
      <w:r w:rsidRPr="00D40A94">
        <w:rPr>
          <w:color w:val="000000"/>
          <w:sz w:val="28"/>
          <w:szCs w:val="28"/>
        </w:rPr>
        <w:t>посредством результатов этих исследований, помогает принимать решения по корректировке имиджа, стратегии управления и получать большую отдачу - увеличение прибыли, привлечение новых клиентов, выявление главных конкурентов и их преимуществ в борьбе.</w:t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40A94">
        <w:rPr>
          <w:color w:val="000000"/>
          <w:spacing w:val="9"/>
          <w:sz w:val="28"/>
          <w:szCs w:val="28"/>
        </w:rPr>
        <w:lastRenderedPageBreak/>
        <w:t xml:space="preserve">Существующие внешние факторы непосредственно прямо влияют на поведение </w:t>
      </w:r>
      <w:r w:rsidRPr="00D40A94">
        <w:rPr>
          <w:color w:val="000000"/>
          <w:spacing w:val="10"/>
          <w:sz w:val="28"/>
          <w:szCs w:val="28"/>
        </w:rPr>
        <w:t xml:space="preserve">организации. Это поставщики, материалы, капитал, трудовые ресурсы, законы и </w:t>
      </w:r>
      <w:r w:rsidRPr="00D40A94">
        <w:rPr>
          <w:color w:val="000000"/>
          <w:spacing w:val="1"/>
          <w:sz w:val="28"/>
          <w:szCs w:val="28"/>
        </w:rPr>
        <w:t xml:space="preserve">государственные органы, потребители, конкуренты. Технологии, состояние экономики, </w:t>
      </w:r>
      <w:r w:rsidRPr="00D40A94">
        <w:rPr>
          <w:color w:val="000000"/>
          <w:spacing w:val="5"/>
          <w:sz w:val="28"/>
          <w:szCs w:val="28"/>
        </w:rPr>
        <w:t xml:space="preserve">социокультурные факторы, политические факторы же оказывают косвенное влияние на </w:t>
      </w:r>
      <w:r w:rsidRPr="00D40A94">
        <w:rPr>
          <w:color w:val="000000"/>
          <w:spacing w:val="4"/>
          <w:sz w:val="28"/>
          <w:szCs w:val="28"/>
        </w:rPr>
        <w:t xml:space="preserve">компанию. Влияние всех этих факторов, как прямых, так и косвенных носит конкретный в </w:t>
      </w:r>
      <w:r w:rsidRPr="00D40A94">
        <w:rPr>
          <w:color w:val="000000"/>
          <w:spacing w:val="3"/>
          <w:sz w:val="28"/>
          <w:szCs w:val="28"/>
        </w:rPr>
        <w:t>каждой ситуации характер. Исследование их при помощи социологов, маркетологов и учет их</w:t>
      </w:r>
      <w:r w:rsidRPr="00D40A94">
        <w:rPr>
          <w:sz w:val="28"/>
          <w:szCs w:val="28"/>
        </w:rPr>
        <w:t xml:space="preserve"> </w:t>
      </w:r>
      <w:r w:rsidRPr="00D40A94">
        <w:rPr>
          <w:color w:val="000000"/>
          <w:sz w:val="28"/>
          <w:szCs w:val="28"/>
        </w:rPr>
        <w:t>влияния - это собственно искусство управления.</w:t>
      </w:r>
      <w:r w:rsidRPr="00D40A94">
        <w:rPr>
          <w:rStyle w:val="a5"/>
          <w:color w:val="000000"/>
          <w:sz w:val="28"/>
          <w:szCs w:val="28"/>
        </w:rPr>
        <w:footnoteReference w:id="7"/>
      </w:r>
    </w:p>
    <w:p w:rsidR="00D40A94" w:rsidRPr="00D40A94" w:rsidRDefault="00D40A94" w:rsidP="00D40A9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40A94">
        <w:rPr>
          <w:color w:val="000000"/>
          <w:sz w:val="28"/>
          <w:szCs w:val="28"/>
        </w:rPr>
        <w:t xml:space="preserve">Имидж, как одна из составляющих процесса стратегического управления, требует постоянного поддержания, корректировки и обновления. Формирование имиджа происходит на двух уровнях: внешнем – среди потребителей, конкурентов, власти и партнеров, и внутреннем – среди сотрудников организации. На каждом из этих уровней формирование имиджа происходит по средством различных факторов, но выявление взглядов, восприятия и недостатков в имидже компании производят благодаря проведению социологических опросов, интервью и фокус-групп. Так как имидж невозможно детально проверить и измерить, то только благодаря социологическим исследованиям можно получить информацию об имидже, это «обратная связь» с окружением компании. Но помимо представления ценной для руководства информации социологические исследования могут служить также и для корректировки имиджа путем внедрения желаемой информации, слухов, сплетен, информирования о спонсорстве, благотворительности, поддержке какого-либо политика и проводимых рекламных акциях. </w:t>
      </w:r>
    </w:p>
    <w:p w:rsidR="00377642" w:rsidRPr="00D40A94" w:rsidRDefault="00377642" w:rsidP="00D40A94">
      <w:pPr>
        <w:spacing w:line="360" w:lineRule="auto"/>
        <w:rPr>
          <w:sz w:val="28"/>
          <w:szCs w:val="28"/>
        </w:rPr>
      </w:pPr>
    </w:p>
    <w:sectPr w:rsidR="00377642" w:rsidRPr="00D40A94" w:rsidSect="0037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E4" w:rsidRDefault="005C25E4" w:rsidP="00D40A94">
      <w:r>
        <w:separator/>
      </w:r>
    </w:p>
  </w:endnote>
  <w:endnote w:type="continuationSeparator" w:id="1">
    <w:p w:rsidR="005C25E4" w:rsidRDefault="005C25E4" w:rsidP="00D40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E4" w:rsidRDefault="005C25E4" w:rsidP="00D40A94">
      <w:r>
        <w:separator/>
      </w:r>
    </w:p>
  </w:footnote>
  <w:footnote w:type="continuationSeparator" w:id="1">
    <w:p w:rsidR="005C25E4" w:rsidRDefault="005C25E4" w:rsidP="00D40A94">
      <w:r>
        <w:continuationSeparator/>
      </w:r>
    </w:p>
  </w:footnote>
  <w:footnote w:id="2">
    <w:p w:rsidR="00D40A94" w:rsidRPr="00C25E50" w:rsidRDefault="00D40A94" w:rsidP="00D40A94">
      <w:pPr>
        <w:pStyle w:val="a3"/>
      </w:pPr>
      <w:r w:rsidRPr="00C25E50">
        <w:rPr>
          <w:rStyle w:val="a5"/>
        </w:rPr>
        <w:footnoteRef/>
      </w:r>
      <w:r w:rsidRPr="00C25E50">
        <w:t xml:space="preserve"> </w:t>
      </w:r>
      <w:r w:rsidRPr="00C25E50">
        <w:rPr>
          <w:color w:val="000000"/>
          <w:spacing w:val="2"/>
        </w:rPr>
        <w:t>Чернова И.И. Психология имиджа. Советы начинающему менеджеру.  Н. Новгород, 1995</w:t>
      </w:r>
    </w:p>
  </w:footnote>
  <w:footnote w:id="3">
    <w:p w:rsidR="00D40A94" w:rsidRDefault="00D40A94" w:rsidP="00D40A94">
      <w:pPr>
        <w:shd w:val="clear" w:color="auto" w:fill="FFFFFF"/>
        <w:tabs>
          <w:tab w:val="left" w:pos="199"/>
        </w:tabs>
        <w:jc w:val="both"/>
      </w:pPr>
      <w:r w:rsidRPr="00C25E50">
        <w:rPr>
          <w:rStyle w:val="a5"/>
          <w:sz w:val="20"/>
          <w:szCs w:val="20"/>
        </w:rPr>
        <w:footnoteRef/>
      </w:r>
      <w:r w:rsidRPr="00C25E50">
        <w:rPr>
          <w:sz w:val="20"/>
          <w:szCs w:val="20"/>
        </w:rPr>
        <w:t>Пызин В.А. Профессиональный выбор и отбор персонала управления. Политическая</w:t>
      </w:r>
      <w:r w:rsidRPr="00C25E50">
        <w:rPr>
          <w:sz w:val="20"/>
          <w:szCs w:val="20"/>
        </w:rPr>
        <w:br/>
      </w:r>
      <w:r w:rsidRPr="00C25E50">
        <w:rPr>
          <w:spacing w:val="4"/>
          <w:sz w:val="20"/>
          <w:szCs w:val="20"/>
        </w:rPr>
        <w:t>прфессиология.  М., 1999</w:t>
      </w:r>
    </w:p>
  </w:footnote>
  <w:footnote w:id="4">
    <w:p w:rsidR="00D40A94" w:rsidRPr="00C25E50" w:rsidRDefault="00D40A94" w:rsidP="00D40A94">
      <w:pPr>
        <w:shd w:val="clear" w:color="auto" w:fill="FFFFFF"/>
        <w:tabs>
          <w:tab w:val="left" w:pos="199"/>
        </w:tabs>
        <w:jc w:val="both"/>
        <w:rPr>
          <w:sz w:val="20"/>
          <w:szCs w:val="20"/>
        </w:rPr>
      </w:pPr>
      <w:r w:rsidRPr="00C25E50">
        <w:rPr>
          <w:rStyle w:val="a5"/>
          <w:sz w:val="20"/>
          <w:szCs w:val="20"/>
        </w:rPr>
        <w:footnoteRef/>
      </w:r>
      <w:r w:rsidRPr="00C25E50">
        <w:rPr>
          <w:sz w:val="20"/>
          <w:szCs w:val="20"/>
        </w:rPr>
        <w:t xml:space="preserve"> Алехина И.В. Имидж и этикет в бизнесе.  М., 2003.  С. 89</w:t>
      </w:r>
    </w:p>
  </w:footnote>
  <w:footnote w:id="5">
    <w:p w:rsidR="00D40A94" w:rsidRPr="00C25E50" w:rsidRDefault="00D40A94" w:rsidP="00D40A94">
      <w:pPr>
        <w:shd w:val="clear" w:color="auto" w:fill="FFFFFF"/>
        <w:jc w:val="both"/>
        <w:rPr>
          <w:sz w:val="20"/>
          <w:szCs w:val="20"/>
        </w:rPr>
      </w:pPr>
      <w:r w:rsidRPr="00C25E50">
        <w:rPr>
          <w:rStyle w:val="a5"/>
          <w:sz w:val="20"/>
          <w:szCs w:val="20"/>
        </w:rPr>
        <w:footnoteRef/>
      </w:r>
      <w:r w:rsidRPr="00C25E50">
        <w:rPr>
          <w:color w:val="000000"/>
          <w:spacing w:val="-2"/>
          <w:sz w:val="20"/>
          <w:szCs w:val="20"/>
        </w:rPr>
        <w:t xml:space="preserve">Черствая О. Создание системы информационного обеспечения молодежи в Вологодской </w:t>
      </w:r>
      <w:r w:rsidRPr="00C25E50">
        <w:rPr>
          <w:color w:val="000000"/>
          <w:spacing w:val="1"/>
          <w:sz w:val="20"/>
          <w:szCs w:val="20"/>
        </w:rPr>
        <w:t>области: опыт и перспективы //</w:t>
      </w:r>
      <w:r w:rsidRPr="00C25E50">
        <w:rPr>
          <w:color w:val="000000"/>
          <w:spacing w:val="1"/>
          <w:sz w:val="20"/>
          <w:szCs w:val="20"/>
          <w:lang w:val="en-US"/>
        </w:rPr>
        <w:t>www</w:t>
      </w:r>
      <w:r w:rsidRPr="00C25E50">
        <w:rPr>
          <w:color w:val="000000"/>
          <w:spacing w:val="1"/>
          <w:sz w:val="20"/>
          <w:szCs w:val="20"/>
        </w:rPr>
        <w:t>.</w:t>
      </w:r>
      <w:r w:rsidRPr="00C25E50">
        <w:rPr>
          <w:color w:val="000000"/>
          <w:spacing w:val="1"/>
          <w:sz w:val="20"/>
          <w:szCs w:val="20"/>
          <w:lang w:val="en-US"/>
        </w:rPr>
        <w:t>kcnti</w:t>
      </w:r>
      <w:r w:rsidRPr="00C25E50">
        <w:rPr>
          <w:color w:val="000000"/>
          <w:spacing w:val="1"/>
          <w:sz w:val="20"/>
          <w:szCs w:val="20"/>
        </w:rPr>
        <w:t>.</w:t>
      </w:r>
      <w:r w:rsidRPr="00C25E50">
        <w:rPr>
          <w:color w:val="000000"/>
          <w:spacing w:val="1"/>
          <w:sz w:val="20"/>
          <w:szCs w:val="20"/>
          <w:lang w:val="en-US"/>
        </w:rPr>
        <w:t>csti</w:t>
      </w:r>
      <w:r w:rsidRPr="00C25E50">
        <w:rPr>
          <w:color w:val="000000"/>
          <w:spacing w:val="1"/>
          <w:sz w:val="20"/>
          <w:szCs w:val="20"/>
        </w:rPr>
        <w:t>.</w:t>
      </w:r>
      <w:r w:rsidRPr="00C25E50">
        <w:rPr>
          <w:color w:val="000000"/>
          <w:spacing w:val="1"/>
          <w:sz w:val="20"/>
          <w:szCs w:val="20"/>
          <w:lang w:val="en-US"/>
        </w:rPr>
        <w:t>ru</w:t>
      </w:r>
    </w:p>
    <w:p w:rsidR="00D40A94" w:rsidRDefault="00D40A94" w:rsidP="00D40A94">
      <w:pPr>
        <w:pStyle w:val="a3"/>
      </w:pPr>
    </w:p>
  </w:footnote>
  <w:footnote w:id="6">
    <w:p w:rsidR="00D40A94" w:rsidRPr="00C25E50" w:rsidRDefault="00D40A94" w:rsidP="00D40A94">
      <w:pPr>
        <w:shd w:val="clear" w:color="auto" w:fill="FFFFFF"/>
        <w:tabs>
          <w:tab w:val="left" w:pos="120"/>
        </w:tabs>
        <w:jc w:val="both"/>
        <w:rPr>
          <w:sz w:val="20"/>
          <w:szCs w:val="20"/>
        </w:rPr>
      </w:pPr>
      <w:r w:rsidRPr="00C25E50">
        <w:rPr>
          <w:rStyle w:val="a5"/>
          <w:sz w:val="20"/>
          <w:szCs w:val="20"/>
        </w:rPr>
        <w:footnoteRef/>
      </w:r>
      <w:r w:rsidRPr="00C25E50">
        <w:rPr>
          <w:sz w:val="20"/>
          <w:szCs w:val="20"/>
        </w:rPr>
        <w:t xml:space="preserve">Даулинг Г. Репутация фирмы: создание, управление и оценка эффективности. М.,2003. </w:t>
      </w:r>
      <w:r w:rsidRPr="00C25E50">
        <w:rPr>
          <w:spacing w:val="-1"/>
          <w:sz w:val="20"/>
          <w:szCs w:val="20"/>
        </w:rPr>
        <w:t>С.56-58</w:t>
      </w:r>
    </w:p>
  </w:footnote>
  <w:footnote w:id="7">
    <w:p w:rsidR="00D40A94" w:rsidRDefault="00D40A94" w:rsidP="00D40A94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 xml:space="preserve">Быков А. В. Влияние новых технологий на кадровую политику // 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infokniga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A5123"/>
    <w:multiLevelType w:val="singleLevel"/>
    <w:tmpl w:val="680CF8E2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49B"/>
    <w:rsid w:val="00377642"/>
    <w:rsid w:val="005C25E4"/>
    <w:rsid w:val="0097722F"/>
    <w:rsid w:val="00CF349B"/>
    <w:rsid w:val="00D4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40A9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40A94"/>
    <w:rPr>
      <w:rFonts w:ascii="Times New Roman" w:eastAsia="Times New Roman" w:hAnsi="Times New Roman"/>
    </w:rPr>
  </w:style>
  <w:style w:type="character" w:styleId="a5">
    <w:name w:val="footnote reference"/>
    <w:basedOn w:val="a0"/>
    <w:semiHidden/>
    <w:rsid w:val="00D40A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2020-06-11T12:29:00Z</dcterms:created>
  <dcterms:modified xsi:type="dcterms:W3CDTF">2020-06-11T12:29:00Z</dcterms:modified>
</cp:coreProperties>
</file>